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12" w:type="dxa"/>
        <w:tblInd w:w="-128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5"/>
        <w:gridCol w:w="2016"/>
        <w:gridCol w:w="2790"/>
        <w:gridCol w:w="2640"/>
      </w:tblGrid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Календарный план   ВОСПИТАТЕЛЬНОЙ РАБОТЫ НОО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НА 202</w:t>
            </w:r>
            <w:r w:rsidR="009B4690">
              <w:rPr>
                <w:rFonts w:eastAsia="Calibri"/>
                <w:b/>
                <w:color w:val="auto"/>
                <w:sz w:val="24"/>
                <w:szCs w:val="24"/>
              </w:rPr>
              <w:t>6</w:t>
            </w: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-202</w:t>
            </w:r>
            <w:r w:rsidR="009B4690">
              <w:rPr>
                <w:rFonts w:eastAsia="Calibri"/>
                <w:b/>
                <w:color w:val="auto"/>
                <w:sz w:val="24"/>
                <w:szCs w:val="24"/>
              </w:rPr>
              <w:t>7</w:t>
            </w: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 xml:space="preserve"> УЧЕБНЫЙ ГОД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1-4 КЛАССЫ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Дела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Ориентировочное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время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проведения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Ответственные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МОДУЛЬ «УРОЧНАЯ ДЕЯТЕЛЬНОСТЬ»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b/>
                <w:color w:val="auto"/>
                <w:sz w:val="24"/>
                <w:szCs w:val="24"/>
              </w:rPr>
              <w:t>Дела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b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8A0E16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b/>
                <w:color w:val="auto"/>
                <w:sz w:val="24"/>
                <w:szCs w:val="24"/>
              </w:rPr>
              <w:t>Ориентировочное</w:t>
            </w:r>
          </w:p>
          <w:p w:rsidR="00467FDA" w:rsidRPr="008A0E16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b/>
                <w:color w:val="auto"/>
                <w:sz w:val="24"/>
                <w:szCs w:val="24"/>
              </w:rPr>
              <w:t>время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b/>
                <w:color w:val="auto"/>
                <w:sz w:val="24"/>
                <w:szCs w:val="24"/>
              </w:rPr>
              <w:t>проведения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b/>
                <w:color w:val="auto"/>
                <w:sz w:val="24"/>
                <w:szCs w:val="24"/>
              </w:rPr>
              <w:t>Ответственные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8A0E16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color w:val="auto"/>
                <w:sz w:val="24"/>
                <w:szCs w:val="24"/>
              </w:rPr>
              <w:t>Правила кабинета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8A0E16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8A0E16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Сентябрь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8A0E16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color w:val="auto"/>
                <w:sz w:val="24"/>
                <w:szCs w:val="24"/>
              </w:rPr>
              <w:t>Учителя начальных классов,</w:t>
            </w:r>
          </w:p>
          <w:p w:rsidR="00467FDA" w:rsidRPr="008A0E16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color w:val="auto"/>
                <w:sz w:val="24"/>
                <w:szCs w:val="24"/>
              </w:rPr>
              <w:t>учителя-предметники,</w:t>
            </w:r>
          </w:p>
          <w:p w:rsidR="00467FDA" w:rsidRPr="008A0E16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color w:val="auto"/>
                <w:sz w:val="24"/>
                <w:szCs w:val="24"/>
              </w:rPr>
              <w:t>замдиректора по ВР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8A0E16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proofErr w:type="spellStart"/>
            <w:r>
              <w:rPr>
                <w:rFonts w:eastAsia="Calibri"/>
                <w:color w:val="auto"/>
                <w:sz w:val="24"/>
                <w:szCs w:val="24"/>
              </w:rPr>
              <w:t>Внутриклассное</w:t>
            </w:r>
            <w:proofErr w:type="spellEnd"/>
            <w:r>
              <w:rPr>
                <w:rFonts w:eastAsia="Calibri"/>
                <w:color w:val="auto"/>
                <w:sz w:val="24"/>
                <w:szCs w:val="24"/>
              </w:rPr>
              <w:t xml:space="preserve"> шефство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8A0E16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2-4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8A0E16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8A0E16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color w:val="auto"/>
                <w:sz w:val="24"/>
                <w:szCs w:val="24"/>
              </w:rPr>
              <w:t>Учителя начальных классов,</w:t>
            </w:r>
          </w:p>
          <w:p w:rsidR="00467FDA" w:rsidRPr="008A0E16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color w:val="auto"/>
                <w:sz w:val="24"/>
                <w:szCs w:val="24"/>
              </w:rPr>
              <w:t>учителя-предметники,</w:t>
            </w:r>
          </w:p>
          <w:p w:rsidR="00467FDA" w:rsidRPr="008A0E16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color w:val="auto"/>
                <w:sz w:val="24"/>
                <w:szCs w:val="24"/>
              </w:rPr>
              <w:t>замдиректора по ВР</w:t>
            </w:r>
          </w:p>
        </w:tc>
        <w:bookmarkStart w:id="0" w:name="_GoBack"/>
        <w:bookmarkEnd w:id="0"/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8A0E16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color w:val="auto"/>
                <w:sz w:val="24"/>
                <w:szCs w:val="24"/>
              </w:rPr>
              <w:t>Игровые формы учебной деятельности</w:t>
            </w:r>
            <w:r w:rsidRPr="008A0E16">
              <w:rPr>
                <w:rFonts w:eastAsia="Calibri"/>
                <w:color w:val="auto"/>
                <w:sz w:val="24"/>
                <w:szCs w:val="24"/>
              </w:rPr>
              <w:tab/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8A0E16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8A0E16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8A0E16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color w:val="auto"/>
                <w:sz w:val="24"/>
                <w:szCs w:val="24"/>
              </w:rPr>
              <w:t>Учителя начальных классов,</w:t>
            </w:r>
          </w:p>
          <w:p w:rsidR="00467FDA" w:rsidRPr="008A0E16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color w:val="auto"/>
                <w:sz w:val="24"/>
                <w:szCs w:val="24"/>
              </w:rPr>
              <w:t>учителя-предметники,</w:t>
            </w:r>
          </w:p>
          <w:p w:rsidR="00467FDA" w:rsidRPr="008A0E16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8A0E16">
              <w:rPr>
                <w:rFonts w:eastAsia="Calibri"/>
                <w:color w:val="auto"/>
                <w:sz w:val="24"/>
                <w:szCs w:val="24"/>
              </w:rPr>
              <w:t>замдиректора по ВР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8A0E16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</w:rPr>
              <w:t xml:space="preserve">(Согласно индивидуальным </w:t>
            </w: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планам работы учителей-предметников)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</w:rPr>
              <w:t>МОДУЛЬ «</w:t>
            </w: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ВНЕУРОЧН</w:t>
            </w:r>
            <w:r>
              <w:rPr>
                <w:rFonts w:eastAsia="Calibri"/>
                <w:b/>
                <w:color w:val="auto"/>
                <w:sz w:val="24"/>
                <w:szCs w:val="24"/>
              </w:rPr>
              <w:t>АЯ</w:t>
            </w: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 xml:space="preserve"> ДЕЯТЕЛЬНОСТ</w:t>
            </w:r>
            <w:r>
              <w:rPr>
                <w:rFonts w:eastAsia="Calibri"/>
                <w:b/>
                <w:color w:val="auto"/>
                <w:sz w:val="24"/>
                <w:szCs w:val="24"/>
              </w:rPr>
              <w:t>Ь</w:t>
            </w: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»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Дела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Ориентировочное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время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проведения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Ответственные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b/>
                <w:color w:val="auto"/>
                <w:sz w:val="24"/>
                <w:szCs w:val="24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</w:rPr>
              <w:t>Гражданско-патриотическое воспитание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«Разговор о важном»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 классы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Понедельник, 8:30-9:10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CD6F91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03C05">
              <w:rPr>
                <w:rFonts w:eastAsia="Calibri"/>
                <w:color w:val="auto"/>
                <w:sz w:val="24"/>
                <w:szCs w:val="24"/>
              </w:rPr>
              <w:t>«</w:t>
            </w:r>
            <w:r w:rsidR="00CD6F91">
              <w:rPr>
                <w:rFonts w:eastAsia="Calibri"/>
                <w:color w:val="auto"/>
                <w:sz w:val="24"/>
                <w:szCs w:val="24"/>
              </w:rPr>
              <w:t>Орлята России</w:t>
            </w:r>
            <w:r w:rsidRPr="00603C05">
              <w:rPr>
                <w:rFonts w:eastAsia="Calibri"/>
                <w:color w:val="auto"/>
                <w:sz w:val="24"/>
                <w:szCs w:val="24"/>
              </w:rPr>
              <w:t>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1 классы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03C05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603C05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603C05">
              <w:rPr>
                <w:rFonts w:eastAsia="Calibri"/>
                <w:color w:val="auto"/>
                <w:sz w:val="24"/>
                <w:szCs w:val="24"/>
              </w:rPr>
              <w:t>. рук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03C05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8C531E">
              <w:rPr>
                <w:rFonts w:eastAsia="Calibri"/>
                <w:b/>
                <w:color w:val="auto"/>
                <w:sz w:val="24"/>
                <w:szCs w:val="24"/>
              </w:rPr>
              <w:t>Ценности научного познания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Исследуем язык в поисках смысла</w:t>
            </w: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1-ые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«Математика вокруг нас</w:t>
            </w:r>
            <w:r w:rsidRPr="00B1719A">
              <w:rPr>
                <w:rFonts w:eastAsia="Calibri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1-ые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Становлюсь грамотным читателем: читаю, думаю, понимаю</w:t>
            </w: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1-ые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«Я – исследователь»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1-2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ые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rPr>
          <w:trHeight w:val="273"/>
        </w:trPr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«Умникам и умницам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1-4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ые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«Хочу узнать, хочу понять»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2-ые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«Учусь создавать проект»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2-ые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«Школа грамотеев»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2-ые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«Олимпиадный русский язык»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2-ые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«Юный читатель»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2-4-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ые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«Веселый пешеход»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2-ые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«Математика и конструирование»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2-ые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«Учимся в сотрудничестве»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2-ые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«Секреты русского языка»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2-3-е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sz w:val="24"/>
                <w:szCs w:val="24"/>
                <w:lang w:eastAsia="en-US"/>
              </w:rPr>
              <w:t>«Занимательный русский»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3-4-е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«Весёлая грамматика»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3-е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«Первоклассная газета»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3-4-ые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«Олимпиадный русский язык»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4-ые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sz w:val="24"/>
                <w:szCs w:val="24"/>
                <w:lang w:eastAsia="en-US"/>
              </w:rPr>
              <w:t>«Юный исследователь»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b/>
                <w:color w:val="auto"/>
                <w:sz w:val="24"/>
                <w:szCs w:val="24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</w:rPr>
              <w:t>Духовно-нравственное направление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CD6F91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</w:t>
            </w:r>
            <w:r w:rsidR="00CD6F91">
              <w:rPr>
                <w:rFonts w:eastAsia="Calibri"/>
                <w:color w:val="auto"/>
                <w:sz w:val="24"/>
                <w:szCs w:val="24"/>
                <w:lang w:eastAsia="en-US"/>
              </w:rPr>
              <w:t>Моя семья</w:t>
            </w: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CD6F91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</w:t>
            </w:r>
            <w:r w:rsidR="00CD6F91">
              <w:rPr>
                <w:rFonts w:eastAsia="Calibri"/>
                <w:color w:val="auto"/>
                <w:sz w:val="24"/>
                <w:szCs w:val="24"/>
              </w:rPr>
              <w:t>-4</w:t>
            </w: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sz w:val="24"/>
                <w:szCs w:val="24"/>
                <w:lang w:eastAsia="en-US"/>
              </w:rPr>
              <w:t>«Хочу вырасти счастливым»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1-2-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ые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sz w:val="24"/>
                <w:szCs w:val="24"/>
                <w:lang w:eastAsia="en-US"/>
              </w:rPr>
              <w:t>Как научить детей сотрудничать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1-ые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«В мире книг»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1-ые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«Юный читатель»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1-4- 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«Разговор о правильном питании»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2-ые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«Азбука нравственности»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2-3-е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sz w:val="24"/>
                <w:szCs w:val="24"/>
                <w:lang w:eastAsia="en-US"/>
              </w:rPr>
              <w:t>Эстафета успешных дел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2-ые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«Горница мастеров»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2-ые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«Дорогою добра»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2-ые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«</w:t>
            </w: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Азбука добра»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3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rPr>
          <w:trHeight w:val="252"/>
        </w:trPr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sz w:val="24"/>
                <w:szCs w:val="24"/>
                <w:lang w:eastAsia="en-US"/>
              </w:rPr>
              <w:t>«Мир вокруг нас»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4 –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ые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 Загадки мира»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FF0000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4-ые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b/>
                <w:color w:val="auto"/>
                <w:sz w:val="24"/>
                <w:szCs w:val="24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</w:rPr>
              <w:t>Э</w:t>
            </w:r>
            <w:r w:rsidRPr="008C531E">
              <w:rPr>
                <w:rFonts w:eastAsia="Calibri"/>
                <w:b/>
                <w:color w:val="auto"/>
                <w:sz w:val="24"/>
                <w:szCs w:val="24"/>
              </w:rPr>
              <w:t>стетическое воспитание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«Юный театрал»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3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«Театр»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1-4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b/>
                <w:color w:val="auto"/>
                <w:sz w:val="24"/>
                <w:szCs w:val="24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</w:rPr>
              <w:t>Ф</w:t>
            </w:r>
            <w:r w:rsidRPr="008C531E">
              <w:rPr>
                <w:rFonts w:eastAsia="Calibri"/>
                <w:b/>
                <w:color w:val="auto"/>
                <w:sz w:val="24"/>
                <w:szCs w:val="24"/>
              </w:rPr>
              <w:t>изическое воспитание, формирование культуры здорового образа жизни и эмоционального благополучия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Движение – есть жизнь</w:t>
            </w: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1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«Подвижные игры»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1-4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 Цветок здоровья 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1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«Планета здоровья»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2-ые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расписанию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 рук.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Кл. руководители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МОДУЛЬ «КЛАССНОЕ РУКОВОДСТВО»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Работа с классным коллективом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Информационный классный час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1-4  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 раз в месяц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Тематический классный час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spacing w:after="160" w:line="259" w:lineRule="auto"/>
              <w:ind w:left="1310" w:hanging="1310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 раз в неделю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spacing w:after="160" w:line="259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тематические творческие дела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spacing w:after="160" w:line="259" w:lineRule="auto"/>
              <w:ind w:left="1310" w:hanging="1310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По плану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spacing w:after="160" w:line="259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Экскурсии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spacing w:after="160" w:line="259" w:lineRule="auto"/>
              <w:ind w:left="1310" w:hanging="1310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spacing w:after="160" w:line="259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Адаптация первоклассников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spacing w:after="160" w:line="259" w:lineRule="auto"/>
              <w:ind w:left="1310" w:hanging="1310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сентябрь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spacing w:after="160" w:line="259" w:lineRule="auto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lastRenderedPageBreak/>
              <w:t>Составление социального паспорта класса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spacing w:after="160" w:line="259" w:lineRule="auto"/>
              <w:ind w:left="1310" w:hanging="1310"/>
              <w:jc w:val="center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сентябрь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spacing w:after="160" w:line="259" w:lineRule="auto"/>
              <w:ind w:left="99" w:hanging="99"/>
              <w:jc w:val="left"/>
              <w:rPr>
                <w:rFonts w:ascii="Calibri" w:eastAsia="Calibri" w:hAnsi="Calibri"/>
                <w:color w:val="auto"/>
                <w:sz w:val="22"/>
                <w:szCs w:val="22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rPr>
          <w:trHeight w:val="48"/>
        </w:trPr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МО «Планирование воспитательной работы на 2021– 2022». Методическая помощь начинающим классным руководителям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директора по ВР</w:t>
            </w:r>
          </w:p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Классные </w:t>
            </w: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Тематические консультации для классных руководителей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Заместитель директора по ВР 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Мониторинг посещаемости  учащимися библиотечного фонда школы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 директора по ВР, библиотек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а</w:t>
            </w: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рь 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Проведение расширенного МО классных руководителей для подведения промежуточных итогов воспитательной деятельности классов и школы.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99" w:hanging="77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Заместитель директора по ВР  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Выборочная проверка рабочей документации классных руководителей:</w:t>
            </w:r>
          </w:p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-календарное планирование на четверть и на год</w:t>
            </w:r>
          </w:p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-журнал инструктажа учащихся по ТБ во время проведения экскурсий и других внеклассных и внешкольных мероприятий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99" w:hanging="77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Заместитель директора по ВР </w:t>
            </w:r>
          </w:p>
          <w:p w:rsidR="00467FDA" w:rsidRPr="00B1719A" w:rsidRDefault="00467FDA" w:rsidP="00467FDA">
            <w:pPr>
              <w:widowControl/>
              <w:ind w:left="99" w:hanging="77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Председатель МО классных руководителей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Мониторинг состояния работы с родителями учащихся.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Заместитель директора по ВР 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Школьный семинар для классных руководителей по проблемам воспитания с привлечением специалистов.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Заместитель директора по ВР </w:t>
            </w:r>
          </w:p>
          <w:p w:rsidR="00467FDA" w:rsidRPr="00B1719A" w:rsidRDefault="00467FDA" w:rsidP="00467FDA">
            <w:pPr>
              <w:widowControl/>
              <w:ind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Мониторинг состояния работы с родителями учащихся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Контроль работы классных и общешкольного родительских комитетов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Администрация школы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Сдача отчётов о проведённой воспитательной работе за прошедший год, полного анализа деятельности классного руководителя, </w:t>
            </w: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постановка целей и задач на следующий учебный год.</w:t>
            </w:r>
          </w:p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Оформление классной документации.</w:t>
            </w:r>
          </w:p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Подготовка общешкольного информационно-аналитического отчёта по воспитательной работе.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май-июнь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директора по ВР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>Журнал инструктажа учащихся по ТБ во время проведения экскурсий и других внеклассных и внешкольных мероприятий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69"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директора по ВР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Тематические консультации для классных руководителей: </w:t>
            </w:r>
          </w:p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-изучение государственных символов Российской Федерации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-защита прав ребенка</w:t>
            </w:r>
          </w:p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-основные формы и направления работы с семьей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-развитие коллектива класса</w:t>
            </w:r>
          </w:p>
          <w:p w:rsidR="00467FDA" w:rsidRPr="00B1719A" w:rsidRDefault="00467FDA" w:rsidP="00467FDA">
            <w:pPr>
              <w:widowControl/>
              <w:ind w:left="36" w:hanging="36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-профилактика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девиантного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 поведения учащихся</w:t>
            </w:r>
          </w:p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-сотрудничество с правоохранительными органами</w:t>
            </w:r>
          </w:p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-тематика и методика проведения классных часов</w:t>
            </w:r>
          </w:p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-анализ эффективности воспитательного процесса в классах</w:t>
            </w:r>
          </w:p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-открытые классные часы: формы и методики проведения, цели и задачи, прогнозы и результаты.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в течение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учебного года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69"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директора по    УВР</w:t>
            </w:r>
          </w:p>
          <w:p w:rsidR="00467FDA" w:rsidRPr="00B1719A" w:rsidRDefault="00467FDA" w:rsidP="00467FDA">
            <w:pPr>
              <w:widowControl/>
              <w:ind w:left="69"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директора по ВР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Участие классных руководителей в конференциях, семинарах, круглых столах районного, городского уровнях.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в течение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учебного года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69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директора по ВР</w:t>
            </w:r>
          </w:p>
          <w:p w:rsidR="00467FDA" w:rsidRPr="00B1719A" w:rsidRDefault="00467FDA" w:rsidP="00467FDA">
            <w:pPr>
              <w:widowControl/>
              <w:ind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Представление опыта воспитательной работы классных руководителей и школы на школьном сайте, а также в социальных сетях и в других Интернет-ресурсах с целью его популяризации;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в течение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учебного года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69"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директора по ВР</w:t>
            </w:r>
          </w:p>
          <w:p w:rsidR="00467FDA" w:rsidRPr="00B1719A" w:rsidRDefault="00467FDA" w:rsidP="00467FDA">
            <w:pPr>
              <w:widowControl/>
              <w:ind w:left="69"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lastRenderedPageBreak/>
              <w:t xml:space="preserve">Участие классных руководителей в профессиональных конкурсах в рамках ПНП «Образование»: «Сердце отдаю детям»,   «Самый классный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классный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», «Лучший педагог доп. образования» и др.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в течение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учебного года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директора по ВР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Прохождение курсов повышения квалификации для педагогов - классных руководителей, специалистов воспитательной службы и педагогов дополнительного образования.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в течение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учебного года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директора по ВР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Участие в мониторинговых исследованиях по проблемам воспитательной работы, проводимых в районе и городе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в течение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учебного года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директора по ВР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Посещение открытых мероприятий по учебным предметам, анализ воспитательных задач и целей с последующим обсуждением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в течение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учебного года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69"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директора по    УВР</w:t>
            </w:r>
          </w:p>
          <w:p w:rsidR="00467FDA" w:rsidRPr="00B1719A" w:rsidRDefault="00467FDA" w:rsidP="00467FDA">
            <w:pPr>
              <w:widowControl/>
              <w:ind w:left="69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директора по ВР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Посещение уроков и предметных недель, посвящённых учебным предметам с последующим обсуждением и анализом итогов проведённых мероприятий;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в течение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учебного года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Default="00467FDA" w:rsidP="00467FDA">
            <w:pPr>
              <w:widowControl/>
              <w:ind w:hanging="73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467FDA" w:rsidRPr="00B1719A" w:rsidRDefault="00467FDA" w:rsidP="00467FDA">
            <w:pPr>
              <w:widowControl/>
              <w:ind w:hanging="73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директора по ВР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Мониторинги по классам и параллелям:</w:t>
            </w:r>
          </w:p>
          <w:p w:rsidR="00467FDA" w:rsidRPr="00B1719A" w:rsidRDefault="00467FDA" w:rsidP="00467FDA">
            <w:pPr>
              <w:widowControl/>
              <w:ind w:left="36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-уровня воспитанности учащихся;</w:t>
            </w:r>
          </w:p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-уровня правовой образованности учащихся;</w:t>
            </w:r>
          </w:p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-уровня активности участия учащихся во внеклассных и внешкольных мероприятиях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в течение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учебного года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-73"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467FDA" w:rsidRDefault="00467FDA" w:rsidP="00467FDA">
            <w:pPr>
              <w:widowControl/>
              <w:ind w:left="-73"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Заместитель директора по ВР</w:t>
            </w:r>
          </w:p>
          <w:p w:rsidR="00467FDA" w:rsidRPr="00B1719A" w:rsidRDefault="00467FDA" w:rsidP="00467FDA">
            <w:pPr>
              <w:widowControl/>
              <w:ind w:left="-73" w:firstLine="35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Социальный педагог 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Индивидуальная работа с обучающимися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iCs/>
                <w:color w:val="auto"/>
                <w:sz w:val="24"/>
                <w:szCs w:val="24"/>
              </w:rPr>
              <w:t>Адаптация вновь прибывших обучающихся в классе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iCs/>
                <w:color w:val="auto"/>
                <w:sz w:val="24"/>
                <w:szCs w:val="24"/>
              </w:rPr>
              <w:t xml:space="preserve">1–4 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iCs/>
                <w:color w:val="auto"/>
                <w:sz w:val="24"/>
                <w:szCs w:val="24"/>
              </w:rPr>
              <w:t>Ноябрь,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iCs/>
                <w:color w:val="auto"/>
                <w:sz w:val="24"/>
                <w:szCs w:val="24"/>
              </w:rPr>
              <w:t>январь,</w:t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iCs/>
                <w:color w:val="auto"/>
                <w:sz w:val="24"/>
                <w:szCs w:val="24"/>
              </w:rPr>
              <w:t>апрель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iCs/>
                <w:color w:val="auto"/>
                <w:sz w:val="24"/>
                <w:szCs w:val="24"/>
              </w:rPr>
              <w:t>Учителя начальных классов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iCs/>
                <w:color w:val="auto"/>
                <w:sz w:val="24"/>
                <w:szCs w:val="24"/>
              </w:rPr>
              <w:t xml:space="preserve">Индивидуальные беседы с обучающимися 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iCs/>
                <w:color w:val="auto"/>
                <w:sz w:val="24"/>
                <w:szCs w:val="24"/>
              </w:rPr>
              <w:t xml:space="preserve">1–4 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11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iCs/>
                <w:color w:val="auto"/>
                <w:sz w:val="24"/>
                <w:szCs w:val="24"/>
              </w:rPr>
              <w:t>По мере необходимости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iCs/>
                <w:color w:val="auto"/>
                <w:sz w:val="24"/>
                <w:szCs w:val="24"/>
              </w:rPr>
              <w:t>Учителя начальных классов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Индивидуальная образовательная траектория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lastRenderedPageBreak/>
              <w:t>Ведение портфолио с обучающимися класса</w:t>
            </w:r>
            <w:r w:rsidRPr="00B1719A">
              <w:rPr>
                <w:rFonts w:eastAsia="Calibri"/>
                <w:color w:val="auto"/>
                <w:sz w:val="24"/>
                <w:szCs w:val="24"/>
              </w:rPr>
              <w:tab/>
            </w:r>
            <w:r w:rsidRPr="00B1719A">
              <w:rPr>
                <w:rFonts w:eastAsia="Calibri"/>
                <w:color w:val="auto"/>
                <w:sz w:val="24"/>
                <w:szCs w:val="24"/>
              </w:rPr>
              <w:tab/>
            </w:r>
            <w:r w:rsidRPr="00B1719A">
              <w:rPr>
                <w:rFonts w:eastAsia="Calibri"/>
                <w:color w:val="auto"/>
                <w:sz w:val="24"/>
                <w:szCs w:val="24"/>
              </w:rPr>
              <w:tab/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1–4 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35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Учителя начальных классов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Организация отдыха учащихся в период каникул     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35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Работа с учителями - предметниками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  <w:r w:rsidRPr="00B1719A">
              <w:rPr>
                <w:rFonts w:eastAsia="Calibri"/>
                <w:color w:val="auto"/>
                <w:sz w:val="24"/>
                <w:szCs w:val="24"/>
              </w:rPr>
              <w:tab/>
            </w:r>
            <w:r w:rsidRPr="00B1719A">
              <w:rPr>
                <w:rFonts w:eastAsia="Calibri"/>
                <w:color w:val="auto"/>
                <w:sz w:val="24"/>
                <w:szCs w:val="24"/>
              </w:rPr>
              <w:tab/>
            </w:r>
            <w:r w:rsidRPr="00B1719A">
              <w:rPr>
                <w:rFonts w:eastAsia="Calibri"/>
                <w:color w:val="auto"/>
                <w:sz w:val="24"/>
                <w:szCs w:val="24"/>
              </w:rPr>
              <w:tab/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1–4 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Еженедельно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Учителя начальных классов, учителя физкультуры,</w:t>
            </w:r>
          </w:p>
          <w:p w:rsidR="00467FDA" w:rsidRPr="00B1719A" w:rsidRDefault="00467FDA" w:rsidP="00467FDA">
            <w:pPr>
              <w:widowControl/>
              <w:ind w:hanging="73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учителя английского языка,</w:t>
            </w:r>
          </w:p>
          <w:p w:rsidR="00467FDA" w:rsidRPr="00B1719A" w:rsidRDefault="00467FDA" w:rsidP="00467FDA">
            <w:pPr>
              <w:widowControl/>
              <w:ind w:firstLine="35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педагоги внеурочной деятельности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Работа с родителями обучающихся или их законными представителями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Заседание родительского комитета класса</w:t>
            </w:r>
            <w:r w:rsidRPr="00B1719A">
              <w:rPr>
                <w:rFonts w:eastAsia="Calibri"/>
                <w:color w:val="auto"/>
                <w:sz w:val="24"/>
                <w:szCs w:val="24"/>
              </w:rPr>
              <w:tab/>
            </w:r>
            <w:r w:rsidRPr="00B1719A">
              <w:rPr>
                <w:rFonts w:eastAsia="Calibri"/>
                <w:color w:val="auto"/>
                <w:sz w:val="24"/>
                <w:szCs w:val="24"/>
              </w:rPr>
              <w:tab/>
            </w:r>
            <w:r w:rsidRPr="00B1719A">
              <w:rPr>
                <w:rFonts w:eastAsia="Calibri"/>
                <w:color w:val="auto"/>
                <w:sz w:val="24"/>
                <w:szCs w:val="24"/>
              </w:rPr>
              <w:tab/>
            </w:r>
          </w:p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1–4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Один раз в четверть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35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Учителя начальных классов, родительский комитет класса,</w:t>
            </w:r>
          </w:p>
          <w:p w:rsidR="00467FDA" w:rsidRPr="00B1719A" w:rsidRDefault="00467FDA" w:rsidP="00467FDA">
            <w:pPr>
              <w:widowControl/>
              <w:ind w:left="2" w:firstLine="35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администрация школы (по требованию)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МОДУЛЬ «</w:t>
            </w:r>
            <w:r>
              <w:rPr>
                <w:rFonts w:eastAsia="Calibri"/>
                <w:b/>
                <w:color w:val="auto"/>
                <w:sz w:val="24"/>
                <w:szCs w:val="24"/>
              </w:rPr>
              <w:t>ОСНОВНЫЕ</w:t>
            </w: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 xml:space="preserve"> ОБЩЕШКОЛЬНЫЕ ДЕЛА»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Дела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Ориентировочное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время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проведения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Ответственные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Торжественная линейка «Первый звонок»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CD6F91" w:rsidP="00CD6F91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0</w:t>
            </w:r>
            <w:r w:rsidR="00467FDA" w:rsidRPr="00B1719A">
              <w:rPr>
                <w:rFonts w:eastAsia="Calibri"/>
                <w:color w:val="auto"/>
                <w:sz w:val="24"/>
                <w:szCs w:val="24"/>
              </w:rPr>
              <w:t>1.09.2</w:t>
            </w:r>
            <w:r>
              <w:rPr>
                <w:rFonts w:eastAsia="Calibri"/>
                <w:color w:val="auto"/>
                <w:sz w:val="24"/>
                <w:szCs w:val="24"/>
              </w:rPr>
              <w:t>6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Заместитель директора по ВР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Мероприятия месячников безопасности  и гражданской защиты детей (по профилактике ДДТТ, пожарной безопасности, экстремизма, терроризма, разработка   схемы-маршрута «Дом-школа-дом», учебно-тренировочная  эвакуация учащихся из здания)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сентябрь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2"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Заместитель директора по ВР,   классные руководители, руководитель ДЮП,    учитель ОБЖ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«Посвящение в первоклассники».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октябрь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 Педагог психолог, 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firstLine="36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Открытие школьной спартакиады. Осенний День Здоровья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сентябрь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Учитель физкультуры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</w:t>
            </w:r>
            <w:r w:rsidRPr="00B1719A">
              <w:rPr>
                <w:rFonts w:eastAsia="Calibri"/>
                <w:color w:val="auto"/>
                <w:sz w:val="24"/>
                <w:szCs w:val="24"/>
              </w:rPr>
              <w:lastRenderedPageBreak/>
              <w:t>профилактические игры, беседы и т.п.)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октябрь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Заместитель директора по ВР,   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lastRenderedPageBreak/>
              <w:t>День учителя в школе: акция по поздравлению учителей, учителей-ветеранов педагогического труда, День самоуправления, концертная программа.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октябрь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Заместитель директора по ВР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-10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Президентские состязания по ОФП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октябрь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 Учителя физкультуры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-10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«Золотая осень»: Конкурс рисунков. Праздник Осени. Конкурс поделок из природного и бросового материала.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октябрь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7" w:hanging="17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 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-10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Мероприятия месячника взаимодействия семьи и школы: выставка рисунков, фотографий, акции по поздравлению мам с Днем матери, конкурсная программа «Мама, папа, я – отличная семья!», беседы, общешкольное родительское собрание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ноябрь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7" w:hanging="17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Заместитель директора по ВР,   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-10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День правовой защиты детей.  Анкетирование учащихся на случай нарушения их прав и свобод в школе и семье.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ноябрь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7" w:hanging="17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Педагог-психолог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-10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Мероприятия месячника эстетического воспитания в школе. Новый год в школе: украшение кабинетов, оформление окон, конкурс рисунков, поделок, утренник.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декабрь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7" w:hanging="17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Заместитель директора по ВР,  ст. вожатый, 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Лыжные соревнования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январь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7" w:hanging="17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Учитель физкультуры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Час памяти «Блокада Ленинграда»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январь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7" w:hanging="17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 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Мероприятия месячника гражданского и патриотического воспитания: военно-патриотическая игра «Зарница», «Веселые старты», фестиваль патриотической песни,  акция по поздравлению пап и дедушек, мальчиков, </w:t>
            </w:r>
            <w:r w:rsidRPr="00B1719A">
              <w:rPr>
                <w:rFonts w:eastAsia="Calibri"/>
                <w:color w:val="auto"/>
                <w:sz w:val="24"/>
                <w:szCs w:val="24"/>
              </w:rPr>
              <w:lastRenderedPageBreak/>
              <w:t>конкурс рисунков, Уроки мужества.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февраль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7" w:hanging="17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Заместитель директора по ВР, ст. вожатая, классные руководители, учитель физкультуры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lastRenderedPageBreak/>
              <w:t>Неделя начальных классов (викторины, интеллектуальные игры, конкурсные программы)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февраль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7" w:hanging="17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МО учителей начальных классов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Мероприятия месячника интеллектуального воспитания «Умники и умницы». День науки в школе: защита проектов и исследовательских работ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март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7" w:hanging="17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Заместитель директора по УВР,  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8 Марта в школе: конкурс рисунков, акция по поздравлению мам, бабушек, девочек, утренник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март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hanging="17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Зам. директора по ВР, 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апрель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hanging="17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Заместитель директора по ВР,  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День космонавтики: конкурс рисунков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апрель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hanging="17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  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Экологическая акция «Бумажный бум»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апрель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hanging="17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Заместитель директора по ВР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Мероприятия месячника ЗОЖ «Здоровое поколение». Закрытие школьной спартакиады. Весенний День здоровья.   Туристические походы.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май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hanging="17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Заместитель директора по ВР,   классные руководители, учитель физкультуры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День Победы: акции «Бессмертный полк», «С праздником, ветеран!», концерт в ДК, проект «Окна Победы»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май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hanging="17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Торжественная линейка «Последний звонок»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май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hanging="17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2"/>
                <w:szCs w:val="22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 xml:space="preserve">Международный день защиты детей 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2"/>
                <w:szCs w:val="22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1 июня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hanging="17"/>
              <w:jc w:val="left"/>
              <w:rPr>
                <w:rFonts w:eastAsia="Calibri"/>
                <w:color w:val="auto"/>
                <w:sz w:val="22"/>
                <w:szCs w:val="22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Воспитатели пришкольного лагеря</w:t>
            </w:r>
          </w:p>
        </w:tc>
      </w:tr>
      <w:tr w:rsidR="00467FDA" w:rsidRPr="00B1719A" w:rsidTr="00467FDA">
        <w:trPr>
          <w:trHeight w:val="495"/>
        </w:trPr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2"/>
                <w:szCs w:val="22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День Русского языка — Пушкинский день России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2"/>
                <w:szCs w:val="22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6 июня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hanging="17"/>
              <w:jc w:val="left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Воспитатели пришкольного лагеря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2"/>
                <w:szCs w:val="22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Всемирный день окружающей среды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2"/>
                <w:szCs w:val="22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5 июня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hanging="17"/>
              <w:jc w:val="left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Воспитатели пришкольного лагеря</w:t>
            </w:r>
          </w:p>
        </w:tc>
      </w:tr>
      <w:tr w:rsidR="00467FDA" w:rsidRPr="00B1719A" w:rsidTr="00467FDA">
        <w:trPr>
          <w:trHeight w:val="499"/>
        </w:trPr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2"/>
                <w:szCs w:val="22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 xml:space="preserve">День России  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2"/>
                <w:szCs w:val="22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12 июня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hanging="17"/>
              <w:jc w:val="left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Воспитатели пришкольного лагеря</w:t>
            </w:r>
          </w:p>
        </w:tc>
      </w:tr>
      <w:tr w:rsidR="00467FDA" w:rsidRPr="00B1719A" w:rsidTr="00467FDA">
        <w:trPr>
          <w:trHeight w:val="521"/>
        </w:trPr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2"/>
                <w:szCs w:val="22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День памяти и скорби — день начала ВОВ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2"/>
                <w:szCs w:val="22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2"/>
                <w:szCs w:val="22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22 июня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hanging="17"/>
              <w:jc w:val="left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B1719A">
              <w:rPr>
                <w:rFonts w:eastAsia="Calibri"/>
                <w:color w:val="auto"/>
                <w:sz w:val="22"/>
                <w:szCs w:val="22"/>
              </w:rPr>
              <w:t>Воспитатели пришкольного лагеря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МОДУЛЬ «</w:t>
            </w:r>
            <w:r>
              <w:rPr>
                <w:rFonts w:eastAsia="Calibri"/>
                <w:b/>
                <w:color w:val="auto"/>
                <w:sz w:val="24"/>
                <w:szCs w:val="24"/>
              </w:rPr>
              <w:t>ВНЕШКОЛЬНЫЕ МЕРОПРИЯТИЯ</w:t>
            </w: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»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Ориентировочное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время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lastRenderedPageBreak/>
              <w:t>проведения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lastRenderedPageBreak/>
              <w:t>Ответственные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lastRenderedPageBreak/>
              <w:t>Посещение выездных представлений театров в школе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Посещение концертов в ДК, театрах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Экскурсия   музеи города и республики       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 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 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Сезонные экскурсии на природу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 плану </w:t>
            </w:r>
            <w:proofErr w:type="spellStart"/>
            <w:r w:rsidRPr="00B1719A">
              <w:rPr>
                <w:rFonts w:eastAsia="Calibri"/>
                <w:color w:val="auto"/>
                <w:sz w:val="24"/>
                <w:szCs w:val="24"/>
              </w:rPr>
              <w:t>клас.рук</w:t>
            </w:r>
            <w:proofErr w:type="spellEnd"/>
            <w:r w:rsidRPr="00B1719A">
              <w:rPr>
                <w:rFonts w:eastAsia="Calibri"/>
                <w:color w:val="auto"/>
                <w:sz w:val="24"/>
                <w:szCs w:val="24"/>
              </w:rPr>
              <w:t>.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Поездки на новогодние представления  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декабрь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Туристические походы «В поход за здоровьем»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май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  Классные руководители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</w:rPr>
              <w:t>МОДУЛЬ «ОРГАНИЗАЦИЯ ПРЕДМЕТНО-ПРОСТРАНСТВЕННОЙ</w:t>
            </w: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 xml:space="preserve"> СРЕДЫ»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Ориентировочное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время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проведения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Ответственные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hanging="28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Старшая вожатая и 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Оформление классных уголков по направлениям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hanging="28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36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Трудовые десанты по уборке территории школы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hanging="28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Праздничное украшение кабинетов, окон кабинета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hanging="28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Проведение акций «Наш класс-наша крепость» (генеральная уборка в классе)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Конец каждой четверти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hanging="28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Классные руководители 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МОДУЛЬ «</w:t>
            </w:r>
            <w:r>
              <w:rPr>
                <w:rFonts w:eastAsia="Calibri"/>
                <w:b/>
                <w:color w:val="auto"/>
                <w:sz w:val="24"/>
                <w:szCs w:val="24"/>
              </w:rPr>
              <w:t>ВЗАИМОДЕЙСТВИЕ</w:t>
            </w: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 xml:space="preserve"> С РОДИТЕЛЯМИ</w:t>
            </w:r>
            <w:r>
              <w:rPr>
                <w:rFonts w:eastAsia="Calibri"/>
                <w:b/>
                <w:color w:val="auto"/>
                <w:sz w:val="24"/>
                <w:szCs w:val="24"/>
              </w:rPr>
              <w:t xml:space="preserve"> (ЗАКОННЫМИ ПРЕДСТАВИТЕЛЯМИ</w:t>
            </w: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»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Дела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Ориентировочное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время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проведения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Ответственные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Участие родителей в проведении общешкольных, классных мероприятий: «Бумажный бум», «Подари ребенку день»,  «Бессмертный полк»,  «Зарница», новогодний утренник, «Мама, папа, я – отличная семья!», «Детский орден милосердия», классные «огоньки» и др.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Общешкольное родительское собрание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По плану администрации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Директор школы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lastRenderedPageBreak/>
              <w:t>Педагогическое просвещение родителей по вопросам воспитания детей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 раз/четверть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Информационное оповещение через школьный сайт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Зам. директора по ВР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Индивидуальные консультации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Совместные с детьми походы, экскурсии.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По плану классных руководителей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Работа Совета профилактики с</w:t>
            </w:r>
          </w:p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неблагополучными  семьями  по вопросам воспитания, обучения детей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По плану Совета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Председатель Совета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Беседа, консультирование, просвещение, информирование  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Посещение семей учащихся по месту проживания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Психолого-педагогическое, методическое, просветительское сопровождение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>Формирование социального паспорта класса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сентябрь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rPr>
          <w:trHeight w:val="681"/>
        </w:trPr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Изучение жилищно-бытовых условий семей учащихся  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МОДУЛЬ «САМОУПРАВЛЕНИЕ»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Ориентировочное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время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проведения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Ответственные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Выборы лидеров, активов  классов, распределение обязанностей.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сентябрь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Работа в соответствии с обязанностями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</w:t>
            </w:r>
            <w:r>
              <w:rPr>
                <w:rFonts w:eastAsia="Calibri"/>
                <w:color w:val="auto"/>
                <w:sz w:val="24"/>
                <w:szCs w:val="24"/>
              </w:rPr>
              <w:t>и</w:t>
            </w: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Отчет перед классом о проведенной работе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май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2C7BDE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Оформление  «Уголков безопасности» классов и школы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734BA2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Проведение инструктажей по безопасности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734BA2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Default="00467FDA" w:rsidP="00467FDA">
            <w:pPr>
              <w:widowControl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03C05">
              <w:rPr>
                <w:rFonts w:eastAsia="Calibri"/>
                <w:color w:val="auto"/>
                <w:sz w:val="24"/>
                <w:szCs w:val="24"/>
              </w:rPr>
              <w:t xml:space="preserve">Мероприятия месячников безопасности  и гражданской защиты детей </w:t>
            </w:r>
            <w:r w:rsidRPr="00603C05">
              <w:rPr>
                <w:rFonts w:eastAsia="Calibri"/>
                <w:color w:val="auto"/>
                <w:sz w:val="24"/>
                <w:szCs w:val="24"/>
              </w:rPr>
              <w:lastRenderedPageBreak/>
              <w:t>(по профилактике ДДТТ, пожарной безопасности, экстремизма, терроризма, разработка   схемы-маршрута «Дом-школа-дом»,)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734BA2" w:rsidRDefault="00467FDA" w:rsidP="00467FDA">
            <w:pPr>
              <w:widowControl/>
              <w:ind w:left="3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734BA2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603C05" w:rsidRDefault="00467FDA" w:rsidP="00467FDA">
            <w:pPr>
              <w:widowControl/>
              <w:ind w:left="-106" w:hanging="34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lastRenderedPageBreak/>
              <w:t xml:space="preserve">Учебно-тренировочная </w:t>
            </w:r>
            <w:r w:rsidRPr="00603C05">
              <w:rPr>
                <w:rFonts w:eastAsia="Calibri"/>
                <w:color w:val="auto"/>
                <w:sz w:val="24"/>
                <w:szCs w:val="24"/>
              </w:rPr>
              <w:t>эвакуация учащихся из здания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734BA2" w:rsidRDefault="00467FDA" w:rsidP="00467FDA">
            <w:pPr>
              <w:widowControl/>
              <w:ind w:left="3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2C7BDE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>
              <w:rPr>
                <w:rFonts w:eastAsia="Calibri"/>
                <w:b/>
                <w:color w:val="auto"/>
                <w:sz w:val="24"/>
                <w:szCs w:val="24"/>
              </w:rPr>
              <w:t>МОДУЛЬ «СОЦИАЛЬНОЕ ПАРТНЕРСТВО»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Посещение библиотек города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 xml:space="preserve"> В течении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603C05">
              <w:rPr>
                <w:rFonts w:eastAsia="Calibri"/>
                <w:color w:val="auto"/>
                <w:sz w:val="24"/>
                <w:szCs w:val="24"/>
              </w:rPr>
              <w:t xml:space="preserve">Реализация муниципального проекта «Живые уроки» 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161DDC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603C05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КВЦ «Радуга» выездные тематические выставки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161DDC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Уроки здоровья с привлечением сотрудников учреждений здравоохранения города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161DDC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 xml:space="preserve">Уроки финансовой грамотности 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</w:rPr>
              <w:t>В течении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161DDC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161DDC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102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 xml:space="preserve">МОДУЛЬ «ПРОФОРИЕНТАЦИЯ»  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Классы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Ориентировочное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время</w:t>
            </w:r>
          </w:p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проведения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b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b/>
                <w:color w:val="auto"/>
                <w:sz w:val="24"/>
                <w:szCs w:val="24"/>
              </w:rPr>
              <w:t>Ответственные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Реализация муниципального проекта «Живые уроки» (посещение предприятий города)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В течение года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Классные руководители</w:t>
            </w:r>
          </w:p>
        </w:tc>
      </w:tr>
      <w:tr w:rsidR="00467FDA" w:rsidRPr="00B1719A" w:rsidTr="00467FDA">
        <w:tc>
          <w:tcPr>
            <w:tcW w:w="3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Месячник профориентаций в школе:</w:t>
            </w:r>
          </w:p>
          <w:p w:rsidR="00467FDA" w:rsidRPr="00B1719A" w:rsidRDefault="00467FDA" w:rsidP="00467FDA">
            <w:pPr>
              <w:widowControl/>
              <w:ind w:left="36" w:firstLine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- конкурс рисунков, проект «Профессии моих родителей», викторина «Все профессии важны – выбирай на вкус!», беседы</w:t>
            </w:r>
          </w:p>
        </w:tc>
        <w:tc>
          <w:tcPr>
            <w:tcW w:w="1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1-4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1310" w:hanging="1310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>январь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7FDA" w:rsidRPr="00B1719A" w:rsidRDefault="00467FDA" w:rsidP="00467FDA">
            <w:pPr>
              <w:widowControl/>
              <w:ind w:left="32" w:hanging="2"/>
              <w:jc w:val="left"/>
              <w:rPr>
                <w:rFonts w:eastAsia="Calibri"/>
                <w:color w:val="auto"/>
                <w:sz w:val="24"/>
                <w:szCs w:val="24"/>
              </w:rPr>
            </w:pPr>
            <w:r w:rsidRPr="00B1719A">
              <w:rPr>
                <w:rFonts w:eastAsia="Calibri"/>
                <w:color w:val="auto"/>
                <w:sz w:val="24"/>
                <w:szCs w:val="24"/>
              </w:rPr>
              <w:t xml:space="preserve"> Старшая вожатая, классные руководители</w:t>
            </w:r>
          </w:p>
        </w:tc>
      </w:tr>
    </w:tbl>
    <w:p w:rsidR="000A6FFA" w:rsidRDefault="000A6FFA"/>
    <w:sectPr w:rsidR="000A6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??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407AB"/>
    <w:multiLevelType w:val="hybridMultilevel"/>
    <w:tmpl w:val="4EF6A8E8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0DCD223E"/>
    <w:multiLevelType w:val="hybridMultilevel"/>
    <w:tmpl w:val="4664D932"/>
    <w:lvl w:ilvl="0" w:tplc="9D40351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1286594"/>
    <w:multiLevelType w:val="multilevel"/>
    <w:tmpl w:val="4EFA5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126380"/>
    <w:multiLevelType w:val="multilevel"/>
    <w:tmpl w:val="F030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F90E8B"/>
    <w:multiLevelType w:val="multilevel"/>
    <w:tmpl w:val="2BE0A76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15700F84"/>
    <w:multiLevelType w:val="hybridMultilevel"/>
    <w:tmpl w:val="D444F5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9E7A07"/>
    <w:multiLevelType w:val="multilevel"/>
    <w:tmpl w:val="7D0A6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02526"/>
    <w:multiLevelType w:val="multilevel"/>
    <w:tmpl w:val="373C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360" w:hanging="360"/>
      </w:pPr>
      <w:rPr>
        <w:rFonts w:hint="default"/>
        <w:b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6116A5"/>
    <w:multiLevelType w:val="hybridMultilevel"/>
    <w:tmpl w:val="E438D90C"/>
    <w:lvl w:ilvl="0" w:tplc="041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9" w15:restartNumberingAfterBreak="0">
    <w:nsid w:val="20801935"/>
    <w:multiLevelType w:val="multilevel"/>
    <w:tmpl w:val="8002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1827AE"/>
    <w:multiLevelType w:val="multilevel"/>
    <w:tmpl w:val="E3E20F9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" w15:restartNumberingAfterBreak="0">
    <w:nsid w:val="2E3C7CAC"/>
    <w:multiLevelType w:val="multilevel"/>
    <w:tmpl w:val="6BE46C5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 w15:restartNumberingAfterBreak="0">
    <w:nsid w:val="38A83A84"/>
    <w:multiLevelType w:val="multilevel"/>
    <w:tmpl w:val="C452F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441790"/>
    <w:multiLevelType w:val="multilevel"/>
    <w:tmpl w:val="6330B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8358F0"/>
    <w:multiLevelType w:val="multilevel"/>
    <w:tmpl w:val="61625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EA6719"/>
    <w:multiLevelType w:val="multilevel"/>
    <w:tmpl w:val="D1EE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AF6D23"/>
    <w:multiLevelType w:val="multilevel"/>
    <w:tmpl w:val="2E061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6E14DE"/>
    <w:multiLevelType w:val="multilevel"/>
    <w:tmpl w:val="86061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F84930"/>
    <w:multiLevelType w:val="multilevel"/>
    <w:tmpl w:val="EF04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A42A49"/>
    <w:multiLevelType w:val="multilevel"/>
    <w:tmpl w:val="C452F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AF50C4"/>
    <w:multiLevelType w:val="multilevel"/>
    <w:tmpl w:val="53EA8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0962E2"/>
    <w:multiLevelType w:val="multilevel"/>
    <w:tmpl w:val="7BB2D67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2" w15:restartNumberingAfterBreak="0">
    <w:nsid w:val="5D334197"/>
    <w:multiLevelType w:val="multilevel"/>
    <w:tmpl w:val="F56E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71596A"/>
    <w:multiLevelType w:val="multilevel"/>
    <w:tmpl w:val="E7C28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6941581"/>
    <w:multiLevelType w:val="multilevel"/>
    <w:tmpl w:val="05142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4836A1"/>
    <w:multiLevelType w:val="multilevel"/>
    <w:tmpl w:val="0434800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6" w15:restartNumberingAfterBreak="0">
    <w:nsid w:val="6F155B32"/>
    <w:multiLevelType w:val="multilevel"/>
    <w:tmpl w:val="BEA68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354E50"/>
    <w:multiLevelType w:val="multilevel"/>
    <w:tmpl w:val="2D346FDC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8" w15:restartNumberingAfterBreak="0">
    <w:nsid w:val="71A75818"/>
    <w:multiLevelType w:val="multilevel"/>
    <w:tmpl w:val="D3723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643D95"/>
    <w:multiLevelType w:val="multilevel"/>
    <w:tmpl w:val="5E986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CD03C8"/>
    <w:multiLevelType w:val="multilevel"/>
    <w:tmpl w:val="7E3435C0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CC36DA"/>
    <w:multiLevelType w:val="hybridMultilevel"/>
    <w:tmpl w:val="41A25ACE"/>
    <w:lvl w:ilvl="0" w:tplc="2872FE4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abstractNum w:abstractNumId="32" w15:restartNumberingAfterBreak="0">
    <w:nsid w:val="7784649D"/>
    <w:multiLevelType w:val="multilevel"/>
    <w:tmpl w:val="5B30B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A46E72"/>
    <w:multiLevelType w:val="multilevel"/>
    <w:tmpl w:val="91780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4"/>
  </w:num>
  <w:num w:numId="3">
    <w:abstractNumId w:val="21"/>
  </w:num>
  <w:num w:numId="4">
    <w:abstractNumId w:val="10"/>
  </w:num>
  <w:num w:numId="5">
    <w:abstractNumId w:val="11"/>
  </w:num>
  <w:num w:numId="6">
    <w:abstractNumId w:val="27"/>
  </w:num>
  <w:num w:numId="7">
    <w:abstractNumId w:val="1"/>
  </w:num>
  <w:num w:numId="8">
    <w:abstractNumId w:val="5"/>
  </w:num>
  <w:num w:numId="9">
    <w:abstractNumId w:val="3"/>
  </w:num>
  <w:num w:numId="10">
    <w:abstractNumId w:val="22"/>
  </w:num>
  <w:num w:numId="11">
    <w:abstractNumId w:val="19"/>
  </w:num>
  <w:num w:numId="12">
    <w:abstractNumId w:val="33"/>
  </w:num>
  <w:num w:numId="13">
    <w:abstractNumId w:val="17"/>
  </w:num>
  <w:num w:numId="14">
    <w:abstractNumId w:val="9"/>
  </w:num>
  <w:num w:numId="15">
    <w:abstractNumId w:val="6"/>
  </w:num>
  <w:num w:numId="16">
    <w:abstractNumId w:val="28"/>
  </w:num>
  <w:num w:numId="17">
    <w:abstractNumId w:val="23"/>
  </w:num>
  <w:num w:numId="18">
    <w:abstractNumId w:val="20"/>
  </w:num>
  <w:num w:numId="19">
    <w:abstractNumId w:val="16"/>
  </w:num>
  <w:num w:numId="20">
    <w:abstractNumId w:val="18"/>
  </w:num>
  <w:num w:numId="21">
    <w:abstractNumId w:val="7"/>
  </w:num>
  <w:num w:numId="22">
    <w:abstractNumId w:val="2"/>
  </w:num>
  <w:num w:numId="23">
    <w:abstractNumId w:val="26"/>
  </w:num>
  <w:num w:numId="24">
    <w:abstractNumId w:val="29"/>
  </w:num>
  <w:num w:numId="25">
    <w:abstractNumId w:val="14"/>
  </w:num>
  <w:num w:numId="26">
    <w:abstractNumId w:val="15"/>
  </w:num>
  <w:num w:numId="27">
    <w:abstractNumId w:val="30"/>
  </w:num>
  <w:num w:numId="28">
    <w:abstractNumId w:val="13"/>
  </w:num>
  <w:num w:numId="29">
    <w:abstractNumId w:val="32"/>
  </w:num>
  <w:num w:numId="30">
    <w:abstractNumId w:val="24"/>
  </w:num>
  <w:num w:numId="31">
    <w:abstractNumId w:val="0"/>
  </w:num>
  <w:num w:numId="32">
    <w:abstractNumId w:val="12"/>
  </w:num>
  <w:num w:numId="33">
    <w:abstractNumId w:val="31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FDA"/>
    <w:rsid w:val="000A6FFA"/>
    <w:rsid w:val="001D79E5"/>
    <w:rsid w:val="00467FDA"/>
    <w:rsid w:val="009B4690"/>
    <w:rsid w:val="00CD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2A954"/>
  <w15:chartTrackingRefBased/>
  <w15:docId w15:val="{BF84283D-5D51-4EF6-A8F3-6E7FFED4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467FD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467FDA"/>
    <w:pPr>
      <w:keepNext/>
      <w:keepLines/>
      <w:spacing w:before="240"/>
      <w:outlineLvl w:val="0"/>
    </w:pPr>
    <w:rPr>
      <w:rFonts w:ascii="Cambria" w:hAnsi="Cambria"/>
      <w:color w:val="365F91"/>
      <w:sz w:val="32"/>
    </w:rPr>
  </w:style>
  <w:style w:type="paragraph" w:styleId="2">
    <w:name w:val="heading 2"/>
    <w:basedOn w:val="a"/>
    <w:link w:val="20"/>
    <w:uiPriority w:val="9"/>
    <w:qFormat/>
    <w:rsid w:val="00467FDA"/>
    <w:pPr>
      <w:widowControl/>
      <w:spacing w:beforeAutospacing="1" w:afterAutospacing="1"/>
      <w:jc w:val="left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rsid w:val="00467FDA"/>
    <w:pPr>
      <w:spacing w:before="120" w:after="120" w:line="240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467FDA"/>
    <w:pPr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467FDA"/>
    <w:pPr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467FDA"/>
    <w:rPr>
      <w:rFonts w:ascii="Cambria" w:eastAsia="Times New Roman" w:hAnsi="Cambria" w:cs="Times New Roman"/>
      <w:color w:val="365F91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67FDA"/>
    <w:rPr>
      <w:rFonts w:ascii="Times New Roman" w:eastAsia="Times New Roman" w:hAnsi="Times New Roman" w:cs="Times New Roman"/>
      <w:b/>
      <w:color w:val="000000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67FDA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67FDA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67FDA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">
    <w:name w:val="Обычный1"/>
    <w:rsid w:val="00467FDA"/>
    <w:rPr>
      <w:rFonts w:ascii="Times New Roman" w:hAnsi="Times New Roman"/>
      <w:sz w:val="20"/>
    </w:rPr>
  </w:style>
  <w:style w:type="paragraph" w:customStyle="1" w:styleId="CharAttribute318">
    <w:name w:val="CharAttribute318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a3">
    <w:name w:val="Гипертекстовая ссылка"/>
    <w:rsid w:val="00467FDA"/>
    <w:pPr>
      <w:spacing w:after="0" w:line="240" w:lineRule="auto"/>
    </w:pPr>
    <w:rPr>
      <w:rFonts w:eastAsia="Times New Roman" w:cs="Times New Roman"/>
      <w:color w:val="106BBE"/>
      <w:sz w:val="24"/>
      <w:szCs w:val="20"/>
      <w:lang w:eastAsia="ru-RU"/>
    </w:rPr>
  </w:style>
  <w:style w:type="paragraph" w:customStyle="1" w:styleId="CharAttribute4">
    <w:name w:val="CharAttribute4"/>
    <w:rsid w:val="00467FDA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styleId="21">
    <w:name w:val="toc 2"/>
    <w:basedOn w:val="a"/>
    <w:next w:val="a"/>
    <w:link w:val="22"/>
    <w:uiPriority w:val="39"/>
    <w:rsid w:val="00467FDA"/>
    <w:pPr>
      <w:spacing w:before="120"/>
      <w:ind w:left="200"/>
      <w:jc w:val="left"/>
    </w:pPr>
    <w:rPr>
      <w:b/>
    </w:rPr>
  </w:style>
  <w:style w:type="character" w:customStyle="1" w:styleId="22">
    <w:name w:val="Оглавление 2 Знак"/>
    <w:basedOn w:val="1"/>
    <w:link w:val="21"/>
    <w:uiPriority w:val="39"/>
    <w:rsid w:val="00467FDA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customStyle="1" w:styleId="ParaAttribute10">
    <w:name w:val="ParaAttribute10"/>
    <w:rsid w:val="00467FDA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2">
    <w:name w:val="Знак сноски1"/>
    <w:link w:val="a4"/>
    <w:rsid w:val="00467FDA"/>
    <w:pPr>
      <w:spacing w:after="0" w:line="240" w:lineRule="auto"/>
    </w:pPr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character" w:styleId="a4">
    <w:name w:val="footnote reference"/>
    <w:link w:val="12"/>
    <w:rsid w:val="00467FDA"/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paragraph" w:customStyle="1" w:styleId="a5">
    <w:name w:val="Цветовое выделение"/>
    <w:rsid w:val="00467FDA"/>
    <w:pPr>
      <w:spacing w:after="0" w:line="240" w:lineRule="auto"/>
    </w:pPr>
    <w:rPr>
      <w:rFonts w:eastAsia="Times New Roman" w:cs="Times New Roman"/>
      <w:b/>
      <w:color w:val="26282F"/>
      <w:sz w:val="24"/>
      <w:szCs w:val="20"/>
      <w:lang w:eastAsia="ru-RU"/>
    </w:rPr>
  </w:style>
  <w:style w:type="paragraph" w:styleId="41">
    <w:name w:val="toc 4"/>
    <w:basedOn w:val="a"/>
    <w:next w:val="a"/>
    <w:link w:val="42"/>
    <w:uiPriority w:val="39"/>
    <w:rsid w:val="00467FDA"/>
    <w:pPr>
      <w:ind w:left="600"/>
      <w:jc w:val="left"/>
    </w:pPr>
  </w:style>
  <w:style w:type="character" w:customStyle="1" w:styleId="42">
    <w:name w:val="Оглавление 4 Знак"/>
    <w:basedOn w:val="1"/>
    <w:link w:val="41"/>
    <w:uiPriority w:val="39"/>
    <w:rsid w:val="00467FD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313">
    <w:name w:val="CharAttribute313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1">
    <w:name w:val="CharAttribute511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1">
    <w:name w:val="CharAttribute291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6">
    <w:name w:val="CharAttribute286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5">
    <w:name w:val="CharAttribute285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rsid w:val="00467FDA"/>
    <w:rPr>
      <w:rFonts w:ascii="Tahoma" w:hAnsi="Tahoma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467FDA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styleId="6">
    <w:name w:val="toc 6"/>
    <w:basedOn w:val="a"/>
    <w:next w:val="a"/>
    <w:link w:val="60"/>
    <w:uiPriority w:val="39"/>
    <w:rsid w:val="00467FDA"/>
    <w:pPr>
      <w:ind w:left="1000"/>
      <w:jc w:val="left"/>
    </w:pPr>
  </w:style>
  <w:style w:type="character" w:customStyle="1" w:styleId="60">
    <w:name w:val="Оглавление 6 Знак"/>
    <w:basedOn w:val="1"/>
    <w:link w:val="6"/>
    <w:uiPriority w:val="39"/>
    <w:rsid w:val="00467FD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3">
    <w:name w:val="Обычный (веб)1"/>
    <w:basedOn w:val="a"/>
    <w:rsid w:val="00467FDA"/>
    <w:pPr>
      <w:widowControl/>
      <w:spacing w:beforeAutospacing="1" w:afterAutospacing="1"/>
      <w:jc w:val="left"/>
    </w:pPr>
    <w:rPr>
      <w:sz w:val="24"/>
    </w:rPr>
  </w:style>
  <w:style w:type="paragraph" w:customStyle="1" w:styleId="ParaAttribute16">
    <w:name w:val="ParaAttribute16"/>
    <w:rsid w:val="00467FDA"/>
    <w:pPr>
      <w:spacing w:after="0" w:line="240" w:lineRule="auto"/>
      <w:ind w:left="108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uiPriority w:val="39"/>
    <w:rsid w:val="00467FDA"/>
    <w:pPr>
      <w:ind w:left="1200"/>
      <w:jc w:val="left"/>
    </w:pPr>
  </w:style>
  <w:style w:type="character" w:customStyle="1" w:styleId="70">
    <w:name w:val="Оглавление 7 Знак"/>
    <w:basedOn w:val="1"/>
    <w:link w:val="7"/>
    <w:uiPriority w:val="39"/>
    <w:rsid w:val="00467FD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300">
    <w:name w:val="CharAttribute300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Standard">
    <w:name w:val="Standard"/>
    <w:rsid w:val="00467FDA"/>
    <w:pPr>
      <w:spacing w:after="0" w:line="240" w:lineRule="auto"/>
    </w:pPr>
    <w:rPr>
      <w:rFonts w:ascii="Liberation Serif" w:eastAsia="Times New Roman" w:hAnsi="Liberation Serif" w:cs="Times New Roman"/>
      <w:color w:val="000000"/>
      <w:sz w:val="24"/>
      <w:szCs w:val="20"/>
      <w:lang w:eastAsia="ru-RU"/>
    </w:rPr>
  </w:style>
  <w:style w:type="paragraph" w:customStyle="1" w:styleId="CharAttribute288">
    <w:name w:val="CharAttribute288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2">
    <w:name w:val="CharAttribute512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4">
    <w:name w:val="CharAttribute284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1">
    <w:name w:val="CharAttribute301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a8">
    <w:name w:val="annotation text"/>
    <w:basedOn w:val="a"/>
    <w:link w:val="a9"/>
    <w:unhideWhenUsed/>
    <w:rsid w:val="00467FDA"/>
  </w:style>
  <w:style w:type="character" w:customStyle="1" w:styleId="a9">
    <w:name w:val="Текст примечания Знак"/>
    <w:basedOn w:val="a0"/>
    <w:link w:val="a8"/>
    <w:rsid w:val="00467FD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rsid w:val="00467FDA"/>
    <w:rPr>
      <w:b/>
    </w:rPr>
  </w:style>
  <w:style w:type="character" w:customStyle="1" w:styleId="ab">
    <w:name w:val="Тема примечания Знак"/>
    <w:basedOn w:val="a9"/>
    <w:link w:val="aa"/>
    <w:rsid w:val="00467FDA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paragraph" w:customStyle="1" w:styleId="CharAttribute548">
    <w:name w:val="CharAttribute548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10">
    <w:name w:val="CharAttribute10"/>
    <w:rsid w:val="00467FDA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3">
    <w:name w:val="CharAttribute293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0">
    <w:name w:val="CharAttribute320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5">
    <w:name w:val="CharAttribute325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4">
    <w:name w:val="CharAttribute504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c">
    <w:name w:val="Block Text"/>
    <w:basedOn w:val="a"/>
    <w:link w:val="ad"/>
    <w:rsid w:val="00467FDA"/>
    <w:pPr>
      <w:widowControl/>
      <w:spacing w:line="360" w:lineRule="auto"/>
      <w:ind w:left="-709" w:right="-9" w:firstLine="709"/>
    </w:pPr>
    <w:rPr>
      <w:spacing w:val="5"/>
      <w:sz w:val="24"/>
    </w:rPr>
  </w:style>
  <w:style w:type="character" w:customStyle="1" w:styleId="ad">
    <w:name w:val="Цитата Знак"/>
    <w:basedOn w:val="1"/>
    <w:link w:val="ac"/>
    <w:rsid w:val="00467FDA"/>
    <w:rPr>
      <w:rFonts w:ascii="Times New Roman" w:eastAsia="Times New Roman" w:hAnsi="Times New Roman" w:cs="Times New Roman"/>
      <w:color w:val="000000"/>
      <w:spacing w:val="5"/>
      <w:sz w:val="24"/>
      <w:szCs w:val="20"/>
      <w:lang w:eastAsia="ru-RU"/>
    </w:rPr>
  </w:style>
  <w:style w:type="paragraph" w:styleId="ae">
    <w:name w:val="Normal (Web)"/>
    <w:basedOn w:val="a"/>
    <w:link w:val="af"/>
    <w:rsid w:val="00467FDA"/>
    <w:rPr>
      <w:sz w:val="24"/>
    </w:rPr>
  </w:style>
  <w:style w:type="character" w:customStyle="1" w:styleId="af">
    <w:name w:val="Обычный (веб) Знак"/>
    <w:basedOn w:val="1"/>
    <w:link w:val="ae"/>
    <w:rsid w:val="00467FD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498">
    <w:name w:val="CharAttribute498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3">
    <w:name w:val="CharAttribute303"/>
    <w:rsid w:val="00467FDA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330">
    <w:name w:val="CharAttribute330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4">
    <w:name w:val="CharAttribute304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485">
    <w:name w:val="CharAttribute485"/>
    <w:rsid w:val="00467FDA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Cs w:val="20"/>
      <w:lang w:eastAsia="ru-RU"/>
    </w:rPr>
  </w:style>
  <w:style w:type="paragraph" w:customStyle="1" w:styleId="CharAttribute269">
    <w:name w:val="CharAttribute269"/>
    <w:rsid w:val="00467FDA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71">
    <w:name w:val="CharAttribute271"/>
    <w:rsid w:val="00467FDA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9">
    <w:name w:val="CharAttribute299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2">
    <w:name w:val="CharAttribute292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6">
    <w:name w:val="CharAttribute316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ParaAttribute38">
    <w:name w:val="ParaAttribute38"/>
    <w:rsid w:val="00467FDA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">
    <w:name w:val="CharAttribute2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502">
    <w:name w:val="CharAttribute502"/>
    <w:rsid w:val="00467FDA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90">
    <w:name w:val="CharAttribute290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0">
    <w:name w:val="CharAttribute0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6">
    <w:name w:val="CharAttribute296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35">
    <w:name w:val="CharAttribute335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ParaAttribute8">
    <w:name w:val="ParaAttribute8"/>
    <w:rsid w:val="00467FD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31">
    <w:name w:val="toc 3"/>
    <w:basedOn w:val="a"/>
    <w:next w:val="a"/>
    <w:link w:val="32"/>
    <w:uiPriority w:val="39"/>
    <w:rsid w:val="00467FDA"/>
    <w:pPr>
      <w:ind w:left="400"/>
      <w:jc w:val="left"/>
    </w:pPr>
  </w:style>
  <w:style w:type="character" w:customStyle="1" w:styleId="32">
    <w:name w:val="Оглавление 3 Знак"/>
    <w:basedOn w:val="1"/>
    <w:link w:val="31"/>
    <w:uiPriority w:val="39"/>
    <w:rsid w:val="00467FD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521">
    <w:name w:val="CharAttribute521"/>
    <w:rsid w:val="00467FDA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34">
    <w:name w:val="CharAttribute334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10">
    <w:name w:val="s_10"/>
    <w:rsid w:val="00467FD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323">
    <w:name w:val="CharAttribute323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bigtext">
    <w:name w:val="big_text"/>
    <w:basedOn w:val="a"/>
    <w:rsid w:val="00467FDA"/>
    <w:pPr>
      <w:widowControl/>
      <w:spacing w:before="113" w:after="57" w:line="288" w:lineRule="auto"/>
      <w:jc w:val="left"/>
    </w:pPr>
    <w:rPr>
      <w:rFonts w:ascii="Arial" w:hAnsi="Arial"/>
      <w:color w:val="333333"/>
      <w:sz w:val="21"/>
    </w:rPr>
  </w:style>
  <w:style w:type="paragraph" w:customStyle="1" w:styleId="CharAttribute333">
    <w:name w:val="CharAttribute333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4">
    <w:name w:val="Основной текст1"/>
    <w:basedOn w:val="a"/>
    <w:rsid w:val="00467FDA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paragraph" w:customStyle="1" w:styleId="CharAttribute277">
    <w:name w:val="CharAttribute277"/>
    <w:rsid w:val="00467FDA"/>
    <w:pPr>
      <w:spacing w:after="0" w:line="240" w:lineRule="auto"/>
    </w:pPr>
    <w:rPr>
      <w:rFonts w:ascii="Times New Roman" w:eastAsia="Times New Roman" w:hAnsi="Times New Roman" w:cs="Times New Roman"/>
      <w:b/>
      <w:i/>
      <w:color w:val="00000A"/>
      <w:sz w:val="28"/>
      <w:szCs w:val="20"/>
      <w:lang w:eastAsia="ru-RU"/>
    </w:rPr>
  </w:style>
  <w:style w:type="paragraph" w:customStyle="1" w:styleId="ParaAttribute30">
    <w:name w:val="ParaAttribute30"/>
    <w:rsid w:val="00467FDA"/>
    <w:pPr>
      <w:spacing w:after="0" w:line="240" w:lineRule="auto"/>
      <w:ind w:left="709" w:right="566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Default">
    <w:name w:val="Default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31">
    <w:name w:val="CharAttribute331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5">
    <w:name w:val="CharAttribute275"/>
    <w:rsid w:val="00467FDA"/>
    <w:pPr>
      <w:spacing w:after="0" w:line="240" w:lineRule="auto"/>
    </w:pPr>
    <w:rPr>
      <w:rFonts w:ascii="Times New Roman" w:eastAsia="Times New Roman" w:hAnsi="Times New Roman" w:cs="Times New Roman"/>
      <w:b/>
      <w:i/>
      <w:color w:val="000000"/>
      <w:sz w:val="28"/>
      <w:szCs w:val="20"/>
      <w:lang w:eastAsia="ru-RU"/>
    </w:rPr>
  </w:style>
  <w:style w:type="paragraph" w:customStyle="1" w:styleId="CharAttribute283">
    <w:name w:val="CharAttribute283"/>
    <w:rsid w:val="00467FDA"/>
    <w:pPr>
      <w:spacing w:after="0" w:line="240" w:lineRule="auto"/>
    </w:pPr>
    <w:rPr>
      <w:rFonts w:ascii="Times New Roman" w:eastAsia="Times New Roman" w:hAnsi="Times New Roman" w:cs="Times New Roman"/>
      <w:i/>
      <w:color w:val="00000A"/>
      <w:sz w:val="28"/>
      <w:szCs w:val="20"/>
      <w:lang w:eastAsia="ru-RU"/>
    </w:rPr>
  </w:style>
  <w:style w:type="paragraph" w:customStyle="1" w:styleId="15">
    <w:name w:val="Îñíîâíîé òåêñò1"/>
    <w:basedOn w:val="a"/>
    <w:rsid w:val="00467FDA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paragraph" w:customStyle="1" w:styleId="CharAttribute3">
    <w:name w:val="CharAttribute3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6">
    <w:name w:val="Основной шрифт абзаца1"/>
    <w:rsid w:val="00467FD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312">
    <w:name w:val="CharAttribute312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w">
    <w:name w:val="w"/>
    <w:rsid w:val="00467FD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CharAttribute289">
    <w:name w:val="CharAttribute289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9">
    <w:name w:val="CharAttribute279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282">
    <w:name w:val="CharAttribute282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23">
    <w:name w:val="Body Text Indent 2"/>
    <w:basedOn w:val="a"/>
    <w:link w:val="24"/>
    <w:rsid w:val="00467FDA"/>
    <w:pPr>
      <w:widowControl/>
      <w:spacing w:before="64" w:after="120" w:line="480" w:lineRule="auto"/>
      <w:ind w:left="283" w:right="816"/>
    </w:pPr>
    <w:rPr>
      <w:rFonts w:ascii="Calibri" w:hAnsi="Calibri"/>
    </w:rPr>
  </w:style>
  <w:style w:type="character" w:customStyle="1" w:styleId="24">
    <w:name w:val="Основной текст с отступом 2 Знак"/>
    <w:basedOn w:val="a0"/>
    <w:link w:val="23"/>
    <w:rsid w:val="00467FDA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harAttribute327">
    <w:name w:val="CharAttribute327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0">
    <w:name w:val="Body Text Indent"/>
    <w:basedOn w:val="a"/>
    <w:link w:val="af1"/>
    <w:rsid w:val="00467FDA"/>
    <w:pPr>
      <w:widowControl/>
      <w:spacing w:before="64" w:after="120"/>
      <w:ind w:left="283" w:right="816"/>
    </w:pPr>
    <w:rPr>
      <w:rFonts w:ascii="Calibri" w:hAnsi="Calibri"/>
    </w:rPr>
  </w:style>
  <w:style w:type="character" w:customStyle="1" w:styleId="af1">
    <w:name w:val="Основной текст с отступом Знак"/>
    <w:basedOn w:val="a0"/>
    <w:link w:val="af0"/>
    <w:rsid w:val="00467FDA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af2">
    <w:name w:val="header"/>
    <w:basedOn w:val="a"/>
    <w:link w:val="af3"/>
    <w:rsid w:val="00467FDA"/>
    <w:pPr>
      <w:tabs>
        <w:tab w:val="center" w:pos="4677"/>
        <w:tab w:val="right" w:pos="9355"/>
      </w:tabs>
    </w:pPr>
    <w:rPr>
      <w:sz w:val="24"/>
    </w:rPr>
  </w:style>
  <w:style w:type="character" w:customStyle="1" w:styleId="af3">
    <w:name w:val="Верхний колонтитул Знак"/>
    <w:basedOn w:val="a0"/>
    <w:link w:val="af2"/>
    <w:rsid w:val="00467FD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21">
    <w:name w:val="CharAttribute321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2">
    <w:name w:val="CharAttribute322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0">
    <w:name w:val="CharAttribute280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295">
    <w:name w:val="CharAttribute295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7">
    <w:name w:val="Знак примечания1"/>
    <w:link w:val="af4"/>
    <w:rsid w:val="00467FDA"/>
    <w:pPr>
      <w:spacing w:after="0" w:line="240" w:lineRule="auto"/>
    </w:pPr>
    <w:rPr>
      <w:rFonts w:eastAsia="Times New Roman" w:cs="Times New Roman"/>
      <w:color w:val="000000"/>
      <w:sz w:val="16"/>
      <w:szCs w:val="20"/>
      <w:lang w:eastAsia="ru-RU"/>
    </w:rPr>
  </w:style>
  <w:style w:type="character" w:styleId="af4">
    <w:name w:val="annotation reference"/>
    <w:link w:val="17"/>
    <w:rsid w:val="00467FDA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18">
    <w:name w:val="Гиперссылка1"/>
    <w:link w:val="af5"/>
    <w:rsid w:val="00467FDA"/>
    <w:pPr>
      <w:spacing w:after="0" w:line="240" w:lineRule="auto"/>
    </w:pPr>
    <w:rPr>
      <w:rFonts w:eastAsia="Times New Roman" w:cs="Times New Roman"/>
      <w:color w:val="0563C1"/>
      <w:sz w:val="24"/>
      <w:szCs w:val="20"/>
      <w:u w:val="single"/>
      <w:lang w:eastAsia="ru-RU"/>
    </w:rPr>
  </w:style>
  <w:style w:type="character" w:styleId="af5">
    <w:name w:val="Hyperlink"/>
    <w:link w:val="18"/>
    <w:rsid w:val="00467FDA"/>
    <w:rPr>
      <w:rFonts w:eastAsia="Times New Roman" w:cs="Times New Roman"/>
      <w:color w:val="0563C1"/>
      <w:sz w:val="24"/>
      <w:szCs w:val="20"/>
      <w:u w:val="single"/>
      <w:lang w:eastAsia="ru-RU"/>
    </w:rPr>
  </w:style>
  <w:style w:type="paragraph" w:customStyle="1" w:styleId="Footnote">
    <w:name w:val="Footnote"/>
    <w:basedOn w:val="a"/>
    <w:rsid w:val="00467FDA"/>
    <w:pPr>
      <w:widowControl/>
      <w:jc w:val="left"/>
    </w:pPr>
  </w:style>
  <w:style w:type="paragraph" w:customStyle="1" w:styleId="ParaAttribute0">
    <w:name w:val="ParaAttribute0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74">
    <w:name w:val="CharAttribute274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7">
    <w:name w:val="CharAttribute287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1">
    <w:name w:val="CharAttribute1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9">
    <w:name w:val="toc 1"/>
    <w:basedOn w:val="a"/>
    <w:next w:val="a"/>
    <w:link w:val="1a"/>
    <w:uiPriority w:val="39"/>
    <w:rsid w:val="00467FDA"/>
    <w:pPr>
      <w:tabs>
        <w:tab w:val="right" w:leader="dot" w:pos="9339"/>
      </w:tabs>
      <w:spacing w:before="120" w:line="360" w:lineRule="auto"/>
      <w:jc w:val="left"/>
    </w:pPr>
    <w:rPr>
      <w:strike/>
      <w:sz w:val="28"/>
    </w:rPr>
  </w:style>
  <w:style w:type="character" w:customStyle="1" w:styleId="1a">
    <w:name w:val="Оглавление 1 Знак"/>
    <w:basedOn w:val="1"/>
    <w:link w:val="19"/>
    <w:uiPriority w:val="39"/>
    <w:rsid w:val="00467FDA"/>
    <w:rPr>
      <w:rFonts w:ascii="Times New Roman" w:eastAsia="Times New Roman" w:hAnsi="Times New Roman" w:cs="Times New Roman"/>
      <w:strike/>
      <w:color w:val="000000"/>
      <w:sz w:val="28"/>
      <w:szCs w:val="20"/>
      <w:lang w:eastAsia="ru-RU"/>
    </w:rPr>
  </w:style>
  <w:style w:type="paragraph" w:customStyle="1" w:styleId="CharAttribute273">
    <w:name w:val="CharAttribute273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26">
    <w:name w:val="CharAttribute526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467FDA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CharAttribute307">
    <w:name w:val="CharAttribute307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5">
    <w:name w:val="CharAttribute315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0">
    <w:name w:val="CharAttribute310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1">
    <w:name w:val="CharAttribute501"/>
    <w:rsid w:val="00467FDA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u w:val="single"/>
      <w:lang w:eastAsia="ru-RU"/>
    </w:rPr>
  </w:style>
  <w:style w:type="paragraph" w:customStyle="1" w:styleId="CharAttribute272">
    <w:name w:val="CharAttribute272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5">
    <w:name w:val="CharAttribute305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9">
    <w:name w:val="toc 9"/>
    <w:basedOn w:val="a"/>
    <w:next w:val="a"/>
    <w:link w:val="90"/>
    <w:uiPriority w:val="39"/>
    <w:rsid w:val="00467FDA"/>
    <w:pPr>
      <w:ind w:left="1600"/>
      <w:jc w:val="left"/>
    </w:pPr>
  </w:style>
  <w:style w:type="character" w:customStyle="1" w:styleId="90">
    <w:name w:val="Оглавление 9 Знак"/>
    <w:basedOn w:val="1"/>
    <w:link w:val="9"/>
    <w:uiPriority w:val="39"/>
    <w:rsid w:val="00467FD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467FDA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harAttribute294">
    <w:name w:val="CharAttribute294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17">
    <w:name w:val="CharAttribute317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00">
    <w:name w:val="CharAttribute500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467FDA"/>
    <w:pPr>
      <w:widowControl/>
      <w:spacing w:line="360" w:lineRule="auto"/>
      <w:ind w:firstLine="539"/>
    </w:pPr>
    <w:rPr>
      <w:sz w:val="28"/>
    </w:rPr>
  </w:style>
  <w:style w:type="paragraph" w:customStyle="1" w:styleId="s1">
    <w:name w:val="s_1"/>
    <w:basedOn w:val="a"/>
    <w:rsid w:val="00467FDA"/>
    <w:pPr>
      <w:widowControl/>
      <w:spacing w:beforeAutospacing="1" w:afterAutospacing="1"/>
      <w:jc w:val="left"/>
    </w:pPr>
    <w:rPr>
      <w:sz w:val="24"/>
    </w:rPr>
  </w:style>
  <w:style w:type="paragraph" w:customStyle="1" w:styleId="ParaAttribute1">
    <w:name w:val="ParaAttribute1"/>
    <w:rsid w:val="00467FDA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uiPriority w:val="39"/>
    <w:rsid w:val="00467FDA"/>
    <w:pPr>
      <w:ind w:left="1400"/>
      <w:jc w:val="left"/>
    </w:pPr>
  </w:style>
  <w:style w:type="character" w:customStyle="1" w:styleId="80">
    <w:name w:val="Оглавление 8 Знак"/>
    <w:basedOn w:val="1"/>
    <w:link w:val="8"/>
    <w:uiPriority w:val="39"/>
    <w:rsid w:val="00467FD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278">
    <w:name w:val="CharAttribute278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CharAttribute499">
    <w:name w:val="CharAttribute499"/>
    <w:rsid w:val="00467FDA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u w:val="single"/>
      <w:lang w:eastAsia="ru-RU"/>
    </w:rPr>
  </w:style>
  <w:style w:type="paragraph" w:styleId="af6">
    <w:name w:val="TOC Heading"/>
    <w:basedOn w:val="10"/>
    <w:next w:val="a"/>
    <w:link w:val="af7"/>
    <w:rsid w:val="00467FDA"/>
    <w:pPr>
      <w:widowControl/>
      <w:spacing w:line="264" w:lineRule="auto"/>
      <w:jc w:val="left"/>
      <w:outlineLvl w:val="8"/>
    </w:pPr>
    <w:rPr>
      <w:rFonts w:ascii="Calibri Light" w:hAnsi="Calibri Light"/>
      <w:color w:val="2F5496"/>
    </w:rPr>
  </w:style>
  <w:style w:type="character" w:customStyle="1" w:styleId="af7">
    <w:name w:val="Заголовок оглавления Знак"/>
    <w:basedOn w:val="11"/>
    <w:link w:val="af6"/>
    <w:rsid w:val="00467FDA"/>
    <w:rPr>
      <w:rFonts w:ascii="Calibri Light" w:eastAsia="Times New Roman" w:hAnsi="Calibri Light" w:cs="Times New Roman"/>
      <w:color w:val="2F5496"/>
      <w:sz w:val="32"/>
      <w:szCs w:val="20"/>
      <w:lang w:eastAsia="ru-RU"/>
    </w:rPr>
  </w:style>
  <w:style w:type="paragraph" w:styleId="af8">
    <w:name w:val="footer"/>
    <w:basedOn w:val="a"/>
    <w:link w:val="af9"/>
    <w:rsid w:val="00467FDA"/>
    <w:pPr>
      <w:tabs>
        <w:tab w:val="center" w:pos="4677"/>
        <w:tab w:val="right" w:pos="9355"/>
      </w:tabs>
    </w:pPr>
    <w:rPr>
      <w:sz w:val="24"/>
    </w:rPr>
  </w:style>
  <w:style w:type="character" w:customStyle="1" w:styleId="af9">
    <w:name w:val="Нижний колонтитул Знак"/>
    <w:basedOn w:val="a0"/>
    <w:link w:val="af8"/>
    <w:rsid w:val="00467FD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308">
    <w:name w:val="CharAttribute308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7">
    <w:name w:val="CharAttribute297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8">
    <w:name w:val="CharAttribute328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9">
    <w:name w:val="CharAttribute329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a">
    <w:name w:val="List Paragraph"/>
    <w:basedOn w:val="a"/>
    <w:link w:val="afb"/>
    <w:uiPriority w:val="34"/>
    <w:qFormat/>
    <w:rsid w:val="00467FDA"/>
    <w:pPr>
      <w:widowControl/>
      <w:ind w:left="400"/>
    </w:pPr>
    <w:rPr>
      <w:rFonts w:ascii="??" w:hAnsi="??"/>
    </w:rPr>
  </w:style>
  <w:style w:type="character" w:customStyle="1" w:styleId="afb">
    <w:name w:val="Абзац списка Знак"/>
    <w:basedOn w:val="1"/>
    <w:link w:val="afa"/>
    <w:uiPriority w:val="34"/>
    <w:rsid w:val="00467FDA"/>
    <w:rPr>
      <w:rFonts w:ascii="??" w:eastAsia="Times New Roman" w:hAnsi="??" w:cs="Times New Roman"/>
      <w:color w:val="000000"/>
      <w:sz w:val="20"/>
      <w:szCs w:val="20"/>
      <w:lang w:eastAsia="ru-RU"/>
    </w:rPr>
  </w:style>
  <w:style w:type="paragraph" w:customStyle="1" w:styleId="CharAttribute11">
    <w:name w:val="CharAttribute11"/>
    <w:rsid w:val="00467FDA"/>
    <w:pPr>
      <w:spacing w:after="0" w:line="240" w:lineRule="auto"/>
    </w:pPr>
    <w:rPr>
      <w:rFonts w:ascii="Times New Roman" w:eastAsia="Times New Roman" w:hAnsi="Times New Roman" w:cs="Times New Roman"/>
      <w:i/>
      <w:color w:val="00000A"/>
      <w:sz w:val="28"/>
      <w:szCs w:val="20"/>
      <w:lang w:eastAsia="ru-RU"/>
    </w:rPr>
  </w:style>
  <w:style w:type="paragraph" w:customStyle="1" w:styleId="1b">
    <w:name w:val="Строгий1"/>
    <w:link w:val="afc"/>
    <w:rsid w:val="00467FDA"/>
    <w:pPr>
      <w:spacing w:after="0" w:line="240" w:lineRule="auto"/>
    </w:pPr>
    <w:rPr>
      <w:rFonts w:eastAsia="Times New Roman" w:cs="Times New Roman"/>
      <w:b/>
      <w:color w:val="000000"/>
      <w:sz w:val="24"/>
      <w:szCs w:val="20"/>
      <w:lang w:eastAsia="ru-RU"/>
    </w:rPr>
  </w:style>
  <w:style w:type="character" w:styleId="afc">
    <w:name w:val="Strong"/>
    <w:link w:val="1b"/>
    <w:qFormat/>
    <w:rsid w:val="00467FDA"/>
    <w:rPr>
      <w:rFonts w:eastAsia="Times New Roman" w:cs="Times New Roman"/>
      <w:b/>
      <w:color w:val="000000"/>
      <w:sz w:val="24"/>
      <w:szCs w:val="20"/>
      <w:lang w:eastAsia="ru-RU"/>
    </w:rPr>
  </w:style>
  <w:style w:type="paragraph" w:customStyle="1" w:styleId="25">
    <w:name w:val="Заголовок №2"/>
    <w:basedOn w:val="a"/>
    <w:rsid w:val="00467FDA"/>
    <w:pPr>
      <w:spacing w:after="400" w:line="228" w:lineRule="auto"/>
      <w:jc w:val="center"/>
      <w:outlineLvl w:val="1"/>
    </w:pPr>
    <w:rPr>
      <w:rFonts w:ascii="Arial" w:hAnsi="Arial"/>
      <w:b/>
      <w:color w:val="231F20"/>
      <w:sz w:val="28"/>
    </w:rPr>
  </w:style>
  <w:style w:type="paragraph" w:customStyle="1" w:styleId="CharAttribute319">
    <w:name w:val="CharAttribute319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6">
    <w:name w:val="CharAttribute326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51">
    <w:name w:val="toc 5"/>
    <w:basedOn w:val="a"/>
    <w:next w:val="a"/>
    <w:link w:val="52"/>
    <w:uiPriority w:val="39"/>
    <w:rsid w:val="00467FDA"/>
    <w:pPr>
      <w:ind w:left="800"/>
      <w:jc w:val="left"/>
    </w:pPr>
  </w:style>
  <w:style w:type="character" w:customStyle="1" w:styleId="52">
    <w:name w:val="Оглавление 5 Знак"/>
    <w:basedOn w:val="1"/>
    <w:link w:val="51"/>
    <w:uiPriority w:val="39"/>
    <w:rsid w:val="00467FD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harAttribute484">
    <w:name w:val="CharAttribute484"/>
    <w:rsid w:val="00467FDA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11">
    <w:name w:val="CharAttribute311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wmi-callto">
    <w:name w:val="wmi-callto"/>
    <w:rsid w:val="00467FD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1c">
    <w:name w:val="Без интервала1"/>
    <w:rsid w:val="00467FDA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harAttribute332">
    <w:name w:val="CharAttribute332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81">
    <w:name w:val="CharAttribute281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customStyle="1" w:styleId="1d">
    <w:name w:val="Знак Знак Знак1 Знак Знак Знак Знак"/>
    <w:basedOn w:val="a"/>
    <w:rsid w:val="00467FDA"/>
    <w:pPr>
      <w:widowControl/>
      <w:spacing w:after="160" w:line="240" w:lineRule="exact"/>
      <w:jc w:val="left"/>
    </w:pPr>
    <w:rPr>
      <w:rFonts w:ascii="Verdana" w:hAnsi="Verdana"/>
    </w:rPr>
  </w:style>
  <w:style w:type="paragraph" w:customStyle="1" w:styleId="CharAttribute314">
    <w:name w:val="CharAttribute314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34">
    <w:name w:val="CharAttribute534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520">
    <w:name w:val="CharAttribute520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d">
    <w:name w:val="Subtitle"/>
    <w:next w:val="a"/>
    <w:link w:val="afe"/>
    <w:uiPriority w:val="11"/>
    <w:qFormat/>
    <w:rsid w:val="00467FDA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e">
    <w:name w:val="Подзаголовок Знак"/>
    <w:basedOn w:val="a0"/>
    <w:link w:val="afd"/>
    <w:uiPriority w:val="11"/>
    <w:rsid w:val="00467FDA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">
    <w:name w:val="No Spacing"/>
    <w:link w:val="aff0"/>
    <w:uiPriority w:val="1"/>
    <w:qFormat/>
    <w:rsid w:val="00467FDA"/>
    <w:pPr>
      <w:widowControl w:val="0"/>
      <w:spacing w:after="0" w:line="240" w:lineRule="auto"/>
      <w:jc w:val="both"/>
    </w:pPr>
    <w:rPr>
      <w:rFonts w:ascii="Batang" w:eastAsia="Times New Roman" w:hAnsi="Batang" w:cs="Times New Roman"/>
      <w:color w:val="000000"/>
      <w:szCs w:val="20"/>
      <w:lang w:eastAsia="ru-RU"/>
    </w:rPr>
  </w:style>
  <w:style w:type="character" w:customStyle="1" w:styleId="aff0">
    <w:name w:val="Без интервала Знак"/>
    <w:link w:val="aff"/>
    <w:uiPriority w:val="1"/>
    <w:rsid w:val="00467FDA"/>
    <w:rPr>
      <w:rFonts w:ascii="Batang" w:eastAsia="Times New Roman" w:hAnsi="Batang" w:cs="Times New Roman"/>
      <w:color w:val="000000"/>
      <w:szCs w:val="20"/>
      <w:lang w:eastAsia="ru-RU"/>
    </w:rPr>
  </w:style>
  <w:style w:type="paragraph" w:customStyle="1" w:styleId="CharAttribute306">
    <w:name w:val="CharAttribute306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98">
    <w:name w:val="CharAttribute298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3">
    <w:name w:val="Body Text Indent 3"/>
    <w:basedOn w:val="a"/>
    <w:link w:val="34"/>
    <w:rsid w:val="00467FDA"/>
    <w:pPr>
      <w:widowControl/>
      <w:spacing w:before="64" w:after="120"/>
      <w:ind w:left="283" w:right="816"/>
    </w:pPr>
    <w:rPr>
      <w:rFonts w:ascii="Calibri" w:hAnsi="Calibri"/>
      <w:sz w:val="16"/>
    </w:rPr>
  </w:style>
  <w:style w:type="character" w:customStyle="1" w:styleId="34">
    <w:name w:val="Основной текст с отступом 3 Знак"/>
    <w:basedOn w:val="a0"/>
    <w:link w:val="33"/>
    <w:rsid w:val="00467FDA"/>
    <w:rPr>
      <w:rFonts w:ascii="Calibri" w:eastAsia="Times New Roman" w:hAnsi="Calibri" w:cs="Times New Roman"/>
      <w:color w:val="000000"/>
      <w:sz w:val="16"/>
      <w:szCs w:val="20"/>
      <w:lang w:eastAsia="ru-RU"/>
    </w:rPr>
  </w:style>
  <w:style w:type="paragraph" w:styleId="aff1">
    <w:name w:val="Title"/>
    <w:next w:val="a"/>
    <w:link w:val="aff2"/>
    <w:uiPriority w:val="10"/>
    <w:qFormat/>
    <w:rsid w:val="00467FDA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2">
    <w:name w:val="Заголовок Знак"/>
    <w:basedOn w:val="a0"/>
    <w:link w:val="aff1"/>
    <w:uiPriority w:val="10"/>
    <w:rsid w:val="00467FDA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aff3">
    <w:name w:val="Символ сноски"/>
    <w:rsid w:val="00467FDA"/>
    <w:pPr>
      <w:spacing w:after="0" w:line="240" w:lineRule="auto"/>
    </w:pPr>
    <w:rPr>
      <w:rFonts w:eastAsia="Times New Roman" w:cs="Times New Roman"/>
      <w:color w:val="000000"/>
      <w:sz w:val="24"/>
      <w:szCs w:val="20"/>
      <w:vertAlign w:val="superscript"/>
      <w:lang w:eastAsia="ru-RU"/>
    </w:rPr>
  </w:style>
  <w:style w:type="paragraph" w:customStyle="1" w:styleId="CharAttribute268">
    <w:name w:val="CharAttribute268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276">
    <w:name w:val="CharAttribute276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514">
    <w:name w:val="CharAttribute514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09">
    <w:name w:val="CharAttribute309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harAttribute324">
    <w:name w:val="CharAttribute324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ff4">
    <w:name w:val="Table Grid"/>
    <w:basedOn w:val="a1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e">
    <w:name w:val="Сетка таблицы1"/>
    <w:basedOn w:val="a1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DefaultTable1">
    <w:name w:val="Default Table1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rsid w:val="00467FDA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f4"/>
    <w:uiPriority w:val="39"/>
    <w:rsid w:val="00467FDA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f">
    <w:name w:val="Нет списка1"/>
    <w:next w:val="a2"/>
    <w:uiPriority w:val="99"/>
    <w:semiHidden/>
    <w:unhideWhenUsed/>
    <w:rsid w:val="00467FDA"/>
  </w:style>
  <w:style w:type="numbering" w:customStyle="1" w:styleId="110">
    <w:name w:val="Нет списка11"/>
    <w:next w:val="a2"/>
    <w:uiPriority w:val="99"/>
    <w:semiHidden/>
    <w:unhideWhenUsed/>
    <w:rsid w:val="00467FDA"/>
  </w:style>
  <w:style w:type="paragraph" w:customStyle="1" w:styleId="msonormal0">
    <w:name w:val="msonormal"/>
    <w:basedOn w:val="a"/>
    <w:rsid w:val="00467FDA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paragraph" w:customStyle="1" w:styleId="c39">
    <w:name w:val="c39"/>
    <w:basedOn w:val="a"/>
    <w:rsid w:val="00467FDA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character" w:customStyle="1" w:styleId="c12">
    <w:name w:val="c12"/>
    <w:basedOn w:val="a0"/>
    <w:rsid w:val="00467FDA"/>
  </w:style>
  <w:style w:type="paragraph" w:customStyle="1" w:styleId="c33">
    <w:name w:val="c33"/>
    <w:basedOn w:val="a"/>
    <w:rsid w:val="00467FDA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character" w:customStyle="1" w:styleId="c1">
    <w:name w:val="c1"/>
    <w:basedOn w:val="a0"/>
    <w:rsid w:val="00467FDA"/>
  </w:style>
  <w:style w:type="character" w:customStyle="1" w:styleId="c13">
    <w:name w:val="c13"/>
    <w:basedOn w:val="a0"/>
    <w:rsid w:val="00467FDA"/>
  </w:style>
  <w:style w:type="paragraph" w:customStyle="1" w:styleId="c29">
    <w:name w:val="c29"/>
    <w:basedOn w:val="a"/>
    <w:rsid w:val="00467FDA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paragraph" w:customStyle="1" w:styleId="c6">
    <w:name w:val="c6"/>
    <w:basedOn w:val="a"/>
    <w:rsid w:val="00467FDA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paragraph" w:customStyle="1" w:styleId="c15">
    <w:name w:val="c15"/>
    <w:basedOn w:val="a"/>
    <w:rsid w:val="00467FDA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character" w:customStyle="1" w:styleId="c11">
    <w:name w:val="c11"/>
    <w:basedOn w:val="a0"/>
    <w:rsid w:val="00467FDA"/>
  </w:style>
  <w:style w:type="paragraph" w:customStyle="1" w:styleId="c26">
    <w:name w:val="c26"/>
    <w:basedOn w:val="a"/>
    <w:rsid w:val="00467FDA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character" w:customStyle="1" w:styleId="c35">
    <w:name w:val="c35"/>
    <w:basedOn w:val="a0"/>
    <w:rsid w:val="00467FDA"/>
  </w:style>
  <w:style w:type="paragraph" w:customStyle="1" w:styleId="c23">
    <w:name w:val="c23"/>
    <w:basedOn w:val="a"/>
    <w:rsid w:val="00467FDA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character" w:customStyle="1" w:styleId="c32">
    <w:name w:val="c32"/>
    <w:basedOn w:val="a0"/>
    <w:rsid w:val="00467FDA"/>
  </w:style>
  <w:style w:type="character" w:customStyle="1" w:styleId="c27">
    <w:name w:val="c27"/>
    <w:basedOn w:val="a0"/>
    <w:rsid w:val="00467FDA"/>
  </w:style>
  <w:style w:type="character" w:customStyle="1" w:styleId="c45">
    <w:name w:val="c45"/>
    <w:basedOn w:val="a0"/>
    <w:rsid w:val="00467FDA"/>
  </w:style>
  <w:style w:type="character" w:customStyle="1" w:styleId="c19">
    <w:name w:val="c19"/>
    <w:basedOn w:val="a0"/>
    <w:rsid w:val="00467FDA"/>
  </w:style>
  <w:style w:type="paragraph" w:customStyle="1" w:styleId="c10">
    <w:name w:val="c10"/>
    <w:basedOn w:val="a"/>
    <w:rsid w:val="00467FDA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paragraph" w:customStyle="1" w:styleId="c18">
    <w:name w:val="c18"/>
    <w:basedOn w:val="a"/>
    <w:rsid w:val="00467FDA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paragraph" w:customStyle="1" w:styleId="c24">
    <w:name w:val="c24"/>
    <w:basedOn w:val="a"/>
    <w:rsid w:val="00467FDA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paragraph" w:customStyle="1" w:styleId="c0">
    <w:name w:val="c0"/>
    <w:basedOn w:val="a"/>
    <w:rsid w:val="00467FDA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character" w:customStyle="1" w:styleId="c30">
    <w:name w:val="c30"/>
    <w:basedOn w:val="a0"/>
    <w:rsid w:val="00467FDA"/>
  </w:style>
  <w:style w:type="character" w:customStyle="1" w:styleId="c51">
    <w:name w:val="c51"/>
    <w:basedOn w:val="a0"/>
    <w:rsid w:val="00467FDA"/>
  </w:style>
  <w:style w:type="paragraph" w:customStyle="1" w:styleId="c5">
    <w:name w:val="c5"/>
    <w:basedOn w:val="a"/>
    <w:rsid w:val="00467FDA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paragraph" w:customStyle="1" w:styleId="c7">
    <w:name w:val="c7"/>
    <w:basedOn w:val="a"/>
    <w:rsid w:val="00467FDA"/>
    <w:pPr>
      <w:widowControl/>
      <w:spacing w:before="100" w:beforeAutospacing="1" w:after="100" w:afterAutospacing="1"/>
      <w:jc w:val="left"/>
    </w:pPr>
    <w:rPr>
      <w:color w:val="auto"/>
      <w:sz w:val="24"/>
      <w:szCs w:val="24"/>
    </w:rPr>
  </w:style>
  <w:style w:type="character" w:customStyle="1" w:styleId="c38">
    <w:name w:val="c38"/>
    <w:basedOn w:val="a0"/>
    <w:rsid w:val="00467FDA"/>
  </w:style>
  <w:style w:type="character" w:customStyle="1" w:styleId="c58">
    <w:name w:val="c58"/>
    <w:basedOn w:val="a0"/>
    <w:rsid w:val="00467FDA"/>
  </w:style>
  <w:style w:type="character" w:styleId="aff5">
    <w:name w:val="FollowedHyperlink"/>
    <w:basedOn w:val="a0"/>
    <w:uiPriority w:val="99"/>
    <w:semiHidden/>
    <w:unhideWhenUsed/>
    <w:rsid w:val="00467FDA"/>
    <w:rPr>
      <w:color w:val="800080"/>
      <w:u w:val="single"/>
    </w:rPr>
  </w:style>
  <w:style w:type="table" w:customStyle="1" w:styleId="35">
    <w:name w:val="Сетка таблицы3"/>
    <w:basedOn w:val="a1"/>
    <w:next w:val="aff4"/>
    <w:uiPriority w:val="39"/>
    <w:rsid w:val="00467FDA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2682</Words>
  <Characters>15293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В. Федорова</dc:creator>
  <cp:keywords/>
  <dc:description/>
  <cp:lastModifiedBy>Тамара В. Федорова</cp:lastModifiedBy>
  <cp:revision>3</cp:revision>
  <dcterms:created xsi:type="dcterms:W3CDTF">2025-02-19T11:35:00Z</dcterms:created>
  <dcterms:modified xsi:type="dcterms:W3CDTF">2026-09-30T10:42:00Z</dcterms:modified>
</cp:coreProperties>
</file>